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C74" w:rsidRPr="00BF18B1" w:rsidRDefault="00AA6C74" w:rsidP="00476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4356" w:rsidRDefault="006F4356" w:rsidP="006F4356">
      <w:pPr>
        <w:pStyle w:val="Default"/>
      </w:pPr>
    </w:p>
    <w:p w:rsidR="006F4356" w:rsidRDefault="006F4356" w:rsidP="00C856C5">
      <w:pPr>
        <w:pStyle w:val="Default"/>
        <w:jc w:val="right"/>
      </w:pPr>
    </w:p>
    <w:p w:rsidR="006F4356" w:rsidRPr="00BF18B1" w:rsidRDefault="006F4356" w:rsidP="006F4356">
      <w:pPr>
        <w:pStyle w:val="Default"/>
      </w:pPr>
      <w:r w:rsidRPr="00BF18B1">
        <w:t>Выписка из</w:t>
      </w:r>
      <w:proofErr w:type="gramStart"/>
      <w:r w:rsidRPr="00BF18B1">
        <w:t xml:space="preserve">  </w:t>
      </w:r>
      <w:r>
        <w:t xml:space="preserve">                                                                         У</w:t>
      </w:r>
      <w:proofErr w:type="gramEnd"/>
      <w:r>
        <w:t>тверждаю</w:t>
      </w:r>
    </w:p>
    <w:p w:rsidR="006F4356" w:rsidRPr="00BF18B1" w:rsidRDefault="006F4356" w:rsidP="006F4356">
      <w:pPr>
        <w:pStyle w:val="Default"/>
      </w:pPr>
      <w:r w:rsidRPr="00BF18B1">
        <w:t xml:space="preserve">Образовательной программы </w:t>
      </w:r>
      <w:r>
        <w:t xml:space="preserve">                                        заведующая МДОУ «ТЦРР-ДС»</w:t>
      </w:r>
    </w:p>
    <w:p w:rsidR="006F4356" w:rsidRPr="00BF18B1" w:rsidRDefault="006F4356" w:rsidP="006F4356">
      <w:pPr>
        <w:pStyle w:val="Default"/>
      </w:pPr>
      <w:r w:rsidRPr="00BF18B1">
        <w:t xml:space="preserve">МДОУ «ТЦРР-ДС» </w:t>
      </w:r>
      <w:r>
        <w:t xml:space="preserve">                                                       ___________ Н.М.Липина</w:t>
      </w:r>
    </w:p>
    <w:p w:rsidR="006F4356" w:rsidRPr="00BF18B1" w:rsidRDefault="006F4356" w:rsidP="006F4356">
      <w:pPr>
        <w:pStyle w:val="Default"/>
      </w:pPr>
      <w:r w:rsidRPr="00BF18B1">
        <w:t xml:space="preserve">Принято на педагогическом совете </w:t>
      </w:r>
    </w:p>
    <w:p w:rsidR="006F4356" w:rsidRPr="00BF18B1" w:rsidRDefault="006F4356" w:rsidP="006F4356">
      <w:pPr>
        <w:pStyle w:val="Default"/>
      </w:pPr>
      <w:r w:rsidRPr="00BF18B1">
        <w:t xml:space="preserve">№ 1 от 29.08.2014 и </w:t>
      </w:r>
    </w:p>
    <w:p w:rsidR="006F4356" w:rsidRPr="00BF18B1" w:rsidRDefault="006F4356" w:rsidP="006F4356">
      <w:pPr>
        <w:pStyle w:val="Default"/>
      </w:pPr>
      <w:r w:rsidRPr="00BF18B1">
        <w:t xml:space="preserve">Утверждено заведующим </w:t>
      </w:r>
    </w:p>
    <w:p w:rsidR="006F4356" w:rsidRPr="00BF18B1" w:rsidRDefault="006F4356" w:rsidP="006F4356">
      <w:pPr>
        <w:pStyle w:val="Default"/>
      </w:pPr>
      <w:r w:rsidRPr="00BF18B1">
        <w:t xml:space="preserve">МДОУ «ТЦРР-ДС» </w:t>
      </w:r>
    </w:p>
    <w:p w:rsidR="006F4356" w:rsidRPr="00BF18B1" w:rsidRDefault="006F4356" w:rsidP="006F4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>Приказ №44 от 29.08.2014</w:t>
      </w:r>
    </w:p>
    <w:p w:rsidR="006F4356" w:rsidRPr="00BF18B1" w:rsidRDefault="006F4356" w:rsidP="006F43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4356" w:rsidRDefault="006F4356" w:rsidP="006F4356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F4356" w:rsidRDefault="006F4356" w:rsidP="006F4356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6F4356" w:rsidRDefault="006F4356" w:rsidP="006F4356">
      <w:pPr>
        <w:rPr>
          <w:rFonts w:ascii="Times New Roman" w:hAnsi="Times New Roman" w:cs="Times New Roman"/>
          <w:sz w:val="48"/>
          <w:szCs w:val="48"/>
        </w:rPr>
      </w:pPr>
    </w:p>
    <w:p w:rsidR="006F4356" w:rsidRDefault="006F4356" w:rsidP="006F4356">
      <w:pPr>
        <w:rPr>
          <w:rFonts w:ascii="Times New Roman" w:hAnsi="Times New Roman" w:cs="Times New Roman"/>
          <w:sz w:val="48"/>
          <w:szCs w:val="48"/>
        </w:rPr>
      </w:pPr>
    </w:p>
    <w:p w:rsidR="006F4356" w:rsidRPr="000864C3" w:rsidRDefault="006F4356" w:rsidP="006F4356">
      <w:pPr>
        <w:rPr>
          <w:rFonts w:ascii="Times New Roman" w:hAnsi="Times New Roman" w:cs="Times New Roman"/>
          <w:sz w:val="56"/>
          <w:szCs w:val="56"/>
        </w:rPr>
      </w:pPr>
    </w:p>
    <w:p w:rsidR="006F4356" w:rsidRPr="002A1A3C" w:rsidRDefault="006F4356" w:rsidP="006F4356">
      <w:pPr>
        <w:spacing w:after="0" w:line="240" w:lineRule="auto"/>
        <w:jc w:val="center"/>
        <w:rPr>
          <w:rFonts w:ascii="Times New Roman" w:hAnsi="Times New Roman" w:cs="Times New Roman"/>
          <w:i/>
          <w:sz w:val="72"/>
          <w:szCs w:val="72"/>
        </w:rPr>
      </w:pPr>
      <w:r w:rsidRPr="002A1A3C">
        <w:rPr>
          <w:rFonts w:ascii="Times New Roman" w:hAnsi="Times New Roman" w:cs="Times New Roman"/>
          <w:sz w:val="72"/>
          <w:szCs w:val="72"/>
        </w:rPr>
        <w:t>Учебный план</w:t>
      </w:r>
    </w:p>
    <w:p w:rsidR="006F4356" w:rsidRPr="002A1A3C" w:rsidRDefault="006F4356" w:rsidP="006F4356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Муници</w:t>
      </w:r>
      <w:r w:rsidRPr="002A1A3C">
        <w:rPr>
          <w:rFonts w:ascii="Times New Roman" w:hAnsi="Times New Roman" w:cs="Times New Roman"/>
          <w:sz w:val="56"/>
          <w:szCs w:val="56"/>
        </w:rPr>
        <w:t>пальное дошкольное  образовательное учреждение</w:t>
      </w:r>
    </w:p>
    <w:p w:rsidR="006F4356" w:rsidRPr="002A1A3C" w:rsidRDefault="006F4356" w:rsidP="006F4356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2A1A3C">
        <w:rPr>
          <w:rFonts w:ascii="Times New Roman" w:hAnsi="Times New Roman" w:cs="Times New Roman"/>
          <w:sz w:val="56"/>
          <w:szCs w:val="56"/>
        </w:rPr>
        <w:t>«Турунтаевский Центр развития ребенка – детский сад»</w:t>
      </w:r>
    </w:p>
    <w:p w:rsidR="006F4356" w:rsidRPr="002A1A3C" w:rsidRDefault="006F4356" w:rsidP="006F4356">
      <w:pPr>
        <w:jc w:val="center"/>
        <w:rPr>
          <w:rFonts w:ascii="Times New Roman" w:hAnsi="Times New Roman" w:cs="Times New Roman"/>
          <w:sz w:val="56"/>
          <w:szCs w:val="56"/>
        </w:rPr>
      </w:pPr>
      <w:r w:rsidRPr="002A1A3C">
        <w:rPr>
          <w:rFonts w:ascii="Times New Roman" w:hAnsi="Times New Roman" w:cs="Times New Roman"/>
          <w:sz w:val="56"/>
          <w:szCs w:val="56"/>
        </w:rPr>
        <w:t>на 2016-2017г</w:t>
      </w:r>
    </w:p>
    <w:p w:rsidR="006F4356" w:rsidRDefault="006F4356" w:rsidP="00C856C5">
      <w:pPr>
        <w:pStyle w:val="Default"/>
        <w:jc w:val="right"/>
      </w:pPr>
    </w:p>
    <w:p w:rsidR="006F4356" w:rsidRDefault="006F4356" w:rsidP="00C856C5">
      <w:pPr>
        <w:pStyle w:val="Default"/>
        <w:jc w:val="right"/>
      </w:pPr>
    </w:p>
    <w:p w:rsidR="006F4356" w:rsidRDefault="006F4356" w:rsidP="00C856C5">
      <w:pPr>
        <w:pStyle w:val="Default"/>
        <w:jc w:val="right"/>
      </w:pPr>
    </w:p>
    <w:p w:rsidR="006F4356" w:rsidRDefault="006F4356" w:rsidP="00C856C5">
      <w:pPr>
        <w:pStyle w:val="Default"/>
        <w:jc w:val="right"/>
      </w:pPr>
    </w:p>
    <w:p w:rsidR="006F4356" w:rsidRDefault="006F4356" w:rsidP="00C856C5">
      <w:pPr>
        <w:pStyle w:val="Default"/>
        <w:jc w:val="right"/>
      </w:pPr>
    </w:p>
    <w:p w:rsidR="006F4356" w:rsidRDefault="006F4356" w:rsidP="00C856C5">
      <w:pPr>
        <w:pStyle w:val="Default"/>
        <w:jc w:val="right"/>
      </w:pPr>
    </w:p>
    <w:p w:rsidR="006F4356" w:rsidRDefault="006F4356" w:rsidP="00C856C5">
      <w:pPr>
        <w:pStyle w:val="Default"/>
        <w:jc w:val="right"/>
      </w:pPr>
    </w:p>
    <w:p w:rsidR="006F4356" w:rsidRDefault="006F4356" w:rsidP="00C856C5">
      <w:pPr>
        <w:pStyle w:val="Default"/>
        <w:jc w:val="right"/>
      </w:pPr>
    </w:p>
    <w:p w:rsidR="006F4356" w:rsidRDefault="006F4356" w:rsidP="00C856C5">
      <w:pPr>
        <w:pStyle w:val="Default"/>
        <w:jc w:val="right"/>
      </w:pPr>
    </w:p>
    <w:p w:rsidR="006F4356" w:rsidRDefault="006F4356" w:rsidP="00C856C5">
      <w:pPr>
        <w:pStyle w:val="Default"/>
        <w:jc w:val="right"/>
      </w:pPr>
    </w:p>
    <w:p w:rsidR="006F4356" w:rsidRDefault="006F4356" w:rsidP="00C856C5">
      <w:pPr>
        <w:pStyle w:val="Default"/>
        <w:jc w:val="right"/>
      </w:pPr>
    </w:p>
    <w:p w:rsidR="006F4356" w:rsidRDefault="006F4356" w:rsidP="00C856C5">
      <w:pPr>
        <w:pStyle w:val="Default"/>
        <w:jc w:val="right"/>
      </w:pPr>
    </w:p>
    <w:p w:rsidR="006F4356" w:rsidRDefault="006F4356" w:rsidP="00C856C5">
      <w:pPr>
        <w:pStyle w:val="Default"/>
        <w:jc w:val="right"/>
      </w:pPr>
    </w:p>
    <w:p w:rsidR="006F4356" w:rsidRDefault="006F4356" w:rsidP="00C856C5">
      <w:pPr>
        <w:pStyle w:val="Default"/>
        <w:jc w:val="right"/>
      </w:pPr>
    </w:p>
    <w:p w:rsidR="006F4356" w:rsidRDefault="006F4356" w:rsidP="00C856C5">
      <w:pPr>
        <w:pStyle w:val="Default"/>
        <w:jc w:val="right"/>
      </w:pPr>
    </w:p>
    <w:p w:rsidR="006F4356" w:rsidRPr="00BF18B1" w:rsidRDefault="006F4356" w:rsidP="006F4356">
      <w:pPr>
        <w:pStyle w:val="Default"/>
      </w:pPr>
    </w:p>
    <w:p w:rsidR="00C856C5" w:rsidRPr="00BF18B1" w:rsidRDefault="00C856C5" w:rsidP="006F4356">
      <w:pPr>
        <w:pStyle w:val="Default"/>
        <w:jc w:val="right"/>
      </w:pPr>
      <w:r w:rsidRPr="00BF18B1">
        <w:lastRenderedPageBreak/>
        <w:t xml:space="preserve"> </w:t>
      </w:r>
    </w:p>
    <w:p w:rsidR="00C856C5" w:rsidRDefault="00C856C5" w:rsidP="00476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4356" w:rsidRDefault="006F4356" w:rsidP="00476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4356" w:rsidRDefault="006F4356" w:rsidP="00476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4356" w:rsidRDefault="006F4356" w:rsidP="00476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4356" w:rsidRPr="00BF18B1" w:rsidRDefault="006F4356" w:rsidP="00476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6C74" w:rsidRPr="00BF18B1" w:rsidRDefault="00AA6C74" w:rsidP="00476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>Пояснительная записка к учебному плану</w:t>
      </w:r>
    </w:p>
    <w:p w:rsidR="00AA6C74" w:rsidRPr="00BF18B1" w:rsidRDefault="00AA6C74" w:rsidP="00476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>Муниципального дошкольного образовательного учреждения</w:t>
      </w:r>
    </w:p>
    <w:p w:rsidR="00AA6C74" w:rsidRPr="00BF18B1" w:rsidRDefault="00AA6C74" w:rsidP="00476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>«Турунтаевский Центр развития ребенка – детский сад»</w:t>
      </w:r>
    </w:p>
    <w:p w:rsidR="00AA6C74" w:rsidRPr="00BF18B1" w:rsidRDefault="00AA6C74" w:rsidP="00476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>на 2016 – 2017 учебный год</w:t>
      </w:r>
    </w:p>
    <w:p w:rsidR="00AA6C74" w:rsidRPr="00BF18B1" w:rsidRDefault="00AA6C74" w:rsidP="002A4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C74" w:rsidRPr="00BF18B1" w:rsidRDefault="00AA6C74" w:rsidP="002A4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Учебный план Муниципального дошкольного образовательного учреждения </w:t>
      </w:r>
    </w:p>
    <w:p w:rsidR="00AA6C74" w:rsidRPr="00BF18B1" w:rsidRDefault="00AA6C74" w:rsidP="00476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«ТЦРР-ДС» (далее – Учреждение) составлен   в соответствии с ФЗ от 29.12.2012 № 273 – ФЗ «Об образовании в Российской Федерации» (ст. 2 п. 9); </w:t>
      </w:r>
      <w:proofErr w:type="gramStart"/>
      <w:r w:rsidRPr="00BF18B1">
        <w:rPr>
          <w:rFonts w:ascii="Times New Roman" w:hAnsi="Times New Roman" w:cs="Times New Roman"/>
          <w:sz w:val="24"/>
          <w:szCs w:val="24"/>
        </w:rPr>
        <w:t xml:space="preserve">ФГОС ДО от 17.10.2013г. № 1155, Приказом Миннауки России от 30.08.2013 № 1014 «Об утверждении порядка организации осуществления образовательной деятельности по основным  общеобразовательным программам дошкольного образования», письмом «Комментарии к ФГОС  дошкольного образования» Министерства образования и науки РФ от 28.02.20214г. №08-249, общеобразовательной программой дошкольного образования «От рождения до школы» под редакцией Н.Е. </w:t>
      </w:r>
      <w:proofErr w:type="spellStart"/>
      <w:r w:rsidRPr="00BF18B1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BF18B1">
        <w:rPr>
          <w:rFonts w:ascii="Times New Roman" w:hAnsi="Times New Roman" w:cs="Times New Roman"/>
          <w:sz w:val="24"/>
          <w:szCs w:val="24"/>
        </w:rPr>
        <w:t>, Т.С. Комаровой, М.А. Васильевой, ориентирован</w:t>
      </w:r>
      <w:proofErr w:type="gramEnd"/>
      <w:r w:rsidRPr="00BF18B1">
        <w:rPr>
          <w:rFonts w:ascii="Times New Roman" w:hAnsi="Times New Roman" w:cs="Times New Roman"/>
          <w:sz w:val="24"/>
          <w:szCs w:val="24"/>
        </w:rPr>
        <w:t xml:space="preserve"> на Концепцию дошкольного воспитания, учитывает </w:t>
      </w:r>
      <w:proofErr w:type="spellStart"/>
      <w:r w:rsidRPr="00BF18B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F18B1">
        <w:rPr>
          <w:rFonts w:ascii="Times New Roman" w:hAnsi="Times New Roman" w:cs="Times New Roman"/>
          <w:sz w:val="24"/>
          <w:szCs w:val="24"/>
        </w:rPr>
        <w:t xml:space="preserve"> 2.4.1. 3049-13 «Санитарно-эпидемиологические требования к устройству, содержанию и организации режима дошкольных образовательных организаций» (вместе с «</w:t>
      </w:r>
      <w:proofErr w:type="spellStart"/>
      <w:r w:rsidRPr="00BF18B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F18B1">
        <w:rPr>
          <w:rFonts w:ascii="Times New Roman" w:hAnsi="Times New Roman" w:cs="Times New Roman"/>
          <w:sz w:val="24"/>
          <w:szCs w:val="24"/>
        </w:rPr>
        <w:t xml:space="preserve"> 2.4.1. 3049 санитарно-эпидемиологические правила и нормативы…) (с </w:t>
      </w:r>
      <w:proofErr w:type="spellStart"/>
      <w:r w:rsidRPr="00BF18B1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BF18B1">
        <w:rPr>
          <w:rFonts w:ascii="Times New Roman" w:hAnsi="Times New Roman" w:cs="Times New Roman"/>
          <w:sz w:val="24"/>
          <w:szCs w:val="24"/>
        </w:rPr>
        <w:t xml:space="preserve">. от 27.08.2015); уставом МДОУ «ТЦРР-ДС». </w:t>
      </w:r>
    </w:p>
    <w:p w:rsidR="00AA6C74" w:rsidRPr="00BF18B1" w:rsidRDefault="00AA6C74" w:rsidP="00476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>Учебный план Учреждения на 2016-2017 учебный год является нормативным актом, устанавливающим перечен</w:t>
      </w:r>
      <w:r w:rsidR="00013C22" w:rsidRPr="00BF18B1">
        <w:rPr>
          <w:rFonts w:ascii="Times New Roman" w:hAnsi="Times New Roman" w:cs="Times New Roman"/>
          <w:sz w:val="24"/>
          <w:szCs w:val="24"/>
        </w:rPr>
        <w:t>ь образовательных областей  объе</w:t>
      </w:r>
      <w:r w:rsidRPr="00BF18B1">
        <w:rPr>
          <w:rFonts w:ascii="Times New Roman" w:hAnsi="Times New Roman" w:cs="Times New Roman"/>
          <w:sz w:val="24"/>
          <w:szCs w:val="24"/>
        </w:rPr>
        <w:t xml:space="preserve">м учебного времени, отводимого  на проведение непрерывной образовательной деятельности. </w:t>
      </w:r>
    </w:p>
    <w:p w:rsidR="00AA6C74" w:rsidRPr="00BF18B1" w:rsidRDefault="00AA6C74" w:rsidP="00476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Учебный план начинается с первого сентября и заканчивается тридцать первого мая. </w:t>
      </w:r>
    </w:p>
    <w:p w:rsidR="00AA6C74" w:rsidRPr="00BF18B1" w:rsidRDefault="00AA6C74" w:rsidP="00476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Учреждение работает в режиме пятидневной рабочей недели. </w:t>
      </w:r>
    </w:p>
    <w:p w:rsidR="00AA6C74" w:rsidRPr="00BF18B1" w:rsidRDefault="00AA6C74" w:rsidP="00476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Учебный план содержит недельное распределение часов. </w:t>
      </w:r>
    </w:p>
    <w:p w:rsidR="00AA6C74" w:rsidRPr="00BF18B1" w:rsidRDefault="00AA6C74" w:rsidP="00476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Структура учебного плана представляет собой основную и вариативную части, </w:t>
      </w:r>
    </w:p>
    <w:p w:rsidR="00AA6C74" w:rsidRPr="00BF18B1" w:rsidRDefault="00AA6C74" w:rsidP="00476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обеспечивающие преемственность и непрерывность процесса образования личности: </w:t>
      </w:r>
    </w:p>
    <w:p w:rsidR="00AA6C74" w:rsidRPr="00BF18B1" w:rsidRDefault="00AA6C74" w:rsidP="00476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- основная </w:t>
      </w:r>
      <w:r w:rsidR="008160DC" w:rsidRPr="00BF18B1">
        <w:rPr>
          <w:rFonts w:ascii="Times New Roman" w:hAnsi="Times New Roman" w:cs="Times New Roman"/>
          <w:sz w:val="24"/>
          <w:szCs w:val="24"/>
        </w:rPr>
        <w:t>часть, обеспечивает базовый объем</w:t>
      </w:r>
      <w:r w:rsidRPr="00BF18B1">
        <w:rPr>
          <w:rFonts w:ascii="Times New Roman" w:hAnsi="Times New Roman" w:cs="Times New Roman"/>
          <w:sz w:val="24"/>
          <w:szCs w:val="24"/>
        </w:rPr>
        <w:t xml:space="preserve"> знаний, соответствующий требованиям </w:t>
      </w:r>
    </w:p>
    <w:p w:rsidR="00AA6C74" w:rsidRPr="00BF18B1" w:rsidRDefault="00AA6C74" w:rsidP="00476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ФГОС ДО. Основная часть реализуется общеобразовательной программой </w:t>
      </w:r>
      <w:proofErr w:type="gramStart"/>
      <w:r w:rsidRPr="00BF18B1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  <w:r w:rsidRPr="00BF1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C74" w:rsidRPr="00BF18B1" w:rsidRDefault="00AA6C74" w:rsidP="00476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образования «От рождения до школы» под редакцией Н.Е. </w:t>
      </w:r>
      <w:proofErr w:type="spellStart"/>
      <w:r w:rsidRPr="00BF18B1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BF18B1">
        <w:rPr>
          <w:rFonts w:ascii="Times New Roman" w:hAnsi="Times New Roman" w:cs="Times New Roman"/>
          <w:sz w:val="24"/>
          <w:szCs w:val="24"/>
        </w:rPr>
        <w:t xml:space="preserve">. Содержит следующие </w:t>
      </w:r>
    </w:p>
    <w:p w:rsidR="00AA6C74" w:rsidRPr="00BF18B1" w:rsidRDefault="00AA6C74" w:rsidP="004760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образовательные области: художественно-эстетическое развитие, социально-коммуникативное </w:t>
      </w:r>
    </w:p>
    <w:p w:rsidR="00AA6C74" w:rsidRPr="00BF18B1" w:rsidRDefault="00AA6C74" w:rsidP="002A4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развитие, познавательное развитие, речевое развитие, физическое развитие. Реализуется через </w:t>
      </w:r>
      <w:r w:rsidR="00BC2957">
        <w:rPr>
          <w:rFonts w:ascii="Times New Roman" w:hAnsi="Times New Roman" w:cs="Times New Roman"/>
          <w:sz w:val="24"/>
          <w:szCs w:val="24"/>
        </w:rPr>
        <w:t>образовательную деятельность</w:t>
      </w:r>
      <w:r w:rsidRPr="00BF18B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A6C74" w:rsidRPr="00BF18B1" w:rsidRDefault="00AA6C74" w:rsidP="002A4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18B1">
        <w:rPr>
          <w:rFonts w:ascii="Times New Roman" w:hAnsi="Times New Roman" w:cs="Times New Roman"/>
          <w:sz w:val="24"/>
          <w:szCs w:val="24"/>
        </w:rPr>
        <w:t xml:space="preserve">- вариативная часть, формируемая участниками образовательных отношений (взрослых </w:t>
      </w:r>
      <w:proofErr w:type="gramEnd"/>
    </w:p>
    <w:p w:rsidR="00AA6C74" w:rsidRPr="00BF18B1" w:rsidRDefault="00AA6C74" w:rsidP="002A4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и воспитанников) Учреждения, обеспечивает вариативность образования, отражает </w:t>
      </w:r>
    </w:p>
    <w:p w:rsidR="001911D6" w:rsidRPr="00BF18B1" w:rsidRDefault="00AA6C74" w:rsidP="002A4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приоритетное направление деятельности Учреждения и расширение области образовательных услуг воспитанников через дополнительные занятия, которые проходят при совместной деятельности с взрослым во второй половине дня. </w:t>
      </w: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36 недель во всех возрастных группах, </w:t>
      </w:r>
      <w:proofErr w:type="gramStart"/>
      <w:r w:rsidRPr="00BF18B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F1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продолжительностью занятий в зависимости от возраста детей; </w:t>
      </w:r>
    </w:p>
    <w:p w:rsidR="002A4818" w:rsidRDefault="002A4818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818" w:rsidRDefault="002A4818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818" w:rsidRDefault="002A4818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818" w:rsidRDefault="002A4818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356" w:rsidRDefault="006F4356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356" w:rsidRDefault="006F4356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356" w:rsidRDefault="006F4356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356" w:rsidRDefault="006F4356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356" w:rsidRDefault="006F4356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356" w:rsidRDefault="006F4356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356" w:rsidRDefault="006F4356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818" w:rsidRDefault="002A4818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818" w:rsidRPr="00BF18B1" w:rsidRDefault="002A4818" w:rsidP="002A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b/>
          <w:bCs/>
          <w:sz w:val="24"/>
          <w:szCs w:val="24"/>
        </w:rPr>
        <w:t>Методическое обеспечение педагогического процесса.</w:t>
      </w:r>
    </w:p>
    <w:p w:rsidR="002A4818" w:rsidRPr="00BF18B1" w:rsidRDefault="002A4818" w:rsidP="002A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 Парциальные программы являются дополнением </w:t>
      </w:r>
      <w:proofErr w:type="gramStart"/>
      <w:r w:rsidRPr="00BF18B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F18B1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</w:t>
      </w:r>
    </w:p>
    <w:p w:rsidR="002A4818" w:rsidRPr="00BF18B1" w:rsidRDefault="002A4818" w:rsidP="002A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программе дошкольного образования «От рождения до школы» под редакцией Н.Е. </w:t>
      </w:r>
      <w:proofErr w:type="spellStart"/>
      <w:r w:rsidRPr="00BF18B1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BF18B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A4818" w:rsidRPr="00BF18B1" w:rsidRDefault="002A4818" w:rsidP="002A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Т.С. Комаровой, М.А. Васильевой и составляют не более 40 % от учебной нагрузки: </w:t>
      </w:r>
    </w:p>
    <w:p w:rsidR="002A4818" w:rsidRPr="00BF18B1" w:rsidRDefault="002A4818" w:rsidP="002A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Образовательная область «Художественно-эстетическое развитие»: </w:t>
      </w:r>
    </w:p>
    <w:p w:rsidR="002A4818" w:rsidRPr="00BF18B1" w:rsidRDefault="002A4818" w:rsidP="002A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 Парциальная программа музыкально-эстетического развития «Ладушки» И. А. </w:t>
      </w:r>
    </w:p>
    <w:p w:rsidR="002A4818" w:rsidRPr="00BF18B1" w:rsidRDefault="002A4818" w:rsidP="002A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18B1">
        <w:rPr>
          <w:rFonts w:ascii="Times New Roman" w:hAnsi="Times New Roman" w:cs="Times New Roman"/>
          <w:sz w:val="24"/>
          <w:szCs w:val="24"/>
        </w:rPr>
        <w:t>Новоскольцевой</w:t>
      </w:r>
      <w:proofErr w:type="spellEnd"/>
      <w:r w:rsidRPr="00BF18B1">
        <w:rPr>
          <w:rFonts w:ascii="Times New Roman" w:hAnsi="Times New Roman" w:cs="Times New Roman"/>
          <w:sz w:val="24"/>
          <w:szCs w:val="24"/>
        </w:rPr>
        <w:t xml:space="preserve">, И. В. </w:t>
      </w:r>
      <w:proofErr w:type="spellStart"/>
      <w:r w:rsidRPr="00BF18B1">
        <w:rPr>
          <w:rFonts w:ascii="Times New Roman" w:hAnsi="Times New Roman" w:cs="Times New Roman"/>
          <w:sz w:val="24"/>
          <w:szCs w:val="24"/>
        </w:rPr>
        <w:t>Каплуновой</w:t>
      </w:r>
      <w:proofErr w:type="spellEnd"/>
      <w:r w:rsidRPr="00BF18B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A4818" w:rsidRPr="00BF18B1" w:rsidRDefault="002A4818" w:rsidP="002A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Образовательная область «Социально-коммуникативное развитие»: </w:t>
      </w:r>
    </w:p>
    <w:p w:rsidR="002A4818" w:rsidRPr="00BF18B1" w:rsidRDefault="002A4818" w:rsidP="002A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F18B1">
        <w:rPr>
          <w:rFonts w:ascii="Times New Roman" w:hAnsi="Times New Roman" w:cs="Times New Roman"/>
          <w:bCs/>
          <w:sz w:val="24"/>
          <w:szCs w:val="24"/>
        </w:rPr>
        <w:t>Учебно</w:t>
      </w:r>
      <w:proofErr w:type="spellEnd"/>
      <w:r w:rsidRPr="00BF18B1">
        <w:rPr>
          <w:rFonts w:ascii="Times New Roman" w:hAnsi="Times New Roman" w:cs="Times New Roman"/>
          <w:bCs/>
          <w:sz w:val="24"/>
          <w:szCs w:val="24"/>
        </w:rPr>
        <w:t xml:space="preserve"> методический</w:t>
      </w:r>
      <w:proofErr w:type="gramEnd"/>
      <w:r w:rsidRPr="00BF18B1">
        <w:rPr>
          <w:rFonts w:ascii="Times New Roman" w:hAnsi="Times New Roman" w:cs="Times New Roman"/>
          <w:bCs/>
          <w:sz w:val="24"/>
          <w:szCs w:val="24"/>
        </w:rPr>
        <w:t xml:space="preserve"> комплекс</w:t>
      </w:r>
      <w:r w:rsidRPr="00BF18B1">
        <w:rPr>
          <w:rFonts w:ascii="Times New Roman" w:hAnsi="Times New Roman" w:cs="Times New Roman"/>
          <w:sz w:val="24"/>
          <w:szCs w:val="24"/>
        </w:rPr>
        <w:t xml:space="preserve"> «Оранжевый котенок» </w:t>
      </w:r>
      <w:proofErr w:type="spellStart"/>
      <w:r w:rsidRPr="00BF18B1">
        <w:rPr>
          <w:rFonts w:ascii="Times New Roman" w:hAnsi="Times New Roman" w:cs="Times New Roman"/>
          <w:bCs/>
          <w:sz w:val="24"/>
          <w:szCs w:val="24"/>
        </w:rPr>
        <w:t>С.В.Чиркова</w:t>
      </w:r>
      <w:proofErr w:type="spellEnd"/>
      <w:r w:rsidRPr="00BF18B1">
        <w:rPr>
          <w:rFonts w:ascii="Times New Roman" w:hAnsi="Times New Roman" w:cs="Times New Roman"/>
          <w:bCs/>
          <w:sz w:val="24"/>
          <w:szCs w:val="24"/>
        </w:rPr>
        <w:t>, Е.Г.Федулина, О.Ю.Сазонова от 3-7лет</w:t>
      </w:r>
    </w:p>
    <w:p w:rsidR="002A4818" w:rsidRPr="00BF18B1" w:rsidRDefault="002A4818" w:rsidP="002A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Образовательная область «Познавательное развитие»: </w:t>
      </w:r>
    </w:p>
    <w:p w:rsidR="002A4818" w:rsidRPr="00BF18B1" w:rsidRDefault="002A4818" w:rsidP="002A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F18B1">
        <w:rPr>
          <w:rFonts w:ascii="Times New Roman" w:hAnsi="Times New Roman" w:cs="Times New Roman"/>
          <w:bCs/>
          <w:sz w:val="24"/>
          <w:szCs w:val="24"/>
        </w:rPr>
        <w:t>Учебно</w:t>
      </w:r>
      <w:proofErr w:type="spellEnd"/>
      <w:r w:rsidRPr="00BF18B1">
        <w:rPr>
          <w:rFonts w:ascii="Times New Roman" w:hAnsi="Times New Roman" w:cs="Times New Roman"/>
          <w:bCs/>
          <w:sz w:val="24"/>
          <w:szCs w:val="24"/>
        </w:rPr>
        <w:t xml:space="preserve"> методический</w:t>
      </w:r>
      <w:proofErr w:type="gramEnd"/>
      <w:r w:rsidRPr="00BF18B1">
        <w:rPr>
          <w:rFonts w:ascii="Times New Roman" w:hAnsi="Times New Roman" w:cs="Times New Roman"/>
          <w:bCs/>
          <w:sz w:val="24"/>
          <w:szCs w:val="24"/>
        </w:rPr>
        <w:t xml:space="preserve"> комплекс</w:t>
      </w:r>
      <w:r w:rsidRPr="00BF18B1">
        <w:rPr>
          <w:rFonts w:ascii="Times New Roman" w:hAnsi="Times New Roman" w:cs="Times New Roman"/>
          <w:sz w:val="24"/>
          <w:szCs w:val="24"/>
        </w:rPr>
        <w:t xml:space="preserve"> «Оранжевый котенок» </w:t>
      </w:r>
      <w:proofErr w:type="spellStart"/>
      <w:r w:rsidRPr="00BF18B1">
        <w:rPr>
          <w:rFonts w:ascii="Times New Roman" w:hAnsi="Times New Roman" w:cs="Times New Roman"/>
          <w:bCs/>
          <w:sz w:val="24"/>
          <w:szCs w:val="24"/>
        </w:rPr>
        <w:t>С.В.Чиркова</w:t>
      </w:r>
      <w:proofErr w:type="spellEnd"/>
      <w:r w:rsidRPr="00BF18B1">
        <w:rPr>
          <w:rFonts w:ascii="Times New Roman" w:hAnsi="Times New Roman" w:cs="Times New Roman"/>
          <w:bCs/>
          <w:sz w:val="24"/>
          <w:szCs w:val="24"/>
        </w:rPr>
        <w:t>, Е.Г.Федулина, О.</w:t>
      </w:r>
      <w:r w:rsidRPr="00BF18B1">
        <w:rPr>
          <w:rFonts w:ascii="Times New Roman" w:hAnsi="Times New Roman" w:cs="Times New Roman"/>
          <w:sz w:val="24"/>
          <w:szCs w:val="24"/>
        </w:rPr>
        <w:t xml:space="preserve"> С.Сазонова</w:t>
      </w:r>
    </w:p>
    <w:p w:rsidR="002A4818" w:rsidRPr="00BF18B1" w:rsidRDefault="002A4818" w:rsidP="002A48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>Программа развития и воспитания детей в детском саду / под ред. Т.И. Бабаевой, З.А. Михайловой, Л.М. Гурович</w:t>
      </w:r>
      <w:r w:rsidRPr="00BF18B1">
        <w:rPr>
          <w:rFonts w:ascii="Times New Roman" w:hAnsi="Times New Roman" w:cs="Times New Roman"/>
          <w:bCs/>
          <w:sz w:val="24"/>
          <w:szCs w:val="24"/>
        </w:rPr>
        <w:t xml:space="preserve"> Ю.Сазонова от 3-7лет</w:t>
      </w:r>
    </w:p>
    <w:p w:rsidR="002A4818" w:rsidRPr="00BF18B1" w:rsidRDefault="002A4818" w:rsidP="002A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Образовательная область «Речевое развитие»: </w:t>
      </w:r>
    </w:p>
    <w:p w:rsidR="002A4818" w:rsidRPr="00BF18B1" w:rsidRDefault="002A4818" w:rsidP="002A481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BF18B1">
        <w:rPr>
          <w:rFonts w:ascii="Times New Roman" w:hAnsi="Times New Roman" w:cs="Times New Roman"/>
          <w:bCs/>
          <w:sz w:val="24"/>
          <w:szCs w:val="24"/>
        </w:rPr>
        <w:t>Учебно</w:t>
      </w:r>
      <w:proofErr w:type="spellEnd"/>
      <w:r w:rsidRPr="00BF18B1">
        <w:rPr>
          <w:rFonts w:ascii="Times New Roman" w:hAnsi="Times New Roman" w:cs="Times New Roman"/>
          <w:bCs/>
          <w:sz w:val="24"/>
          <w:szCs w:val="24"/>
        </w:rPr>
        <w:t xml:space="preserve"> методический</w:t>
      </w:r>
      <w:proofErr w:type="gramEnd"/>
      <w:r w:rsidRPr="00BF18B1">
        <w:rPr>
          <w:rFonts w:ascii="Times New Roman" w:hAnsi="Times New Roman" w:cs="Times New Roman"/>
          <w:bCs/>
          <w:sz w:val="24"/>
          <w:szCs w:val="24"/>
        </w:rPr>
        <w:t xml:space="preserve"> комплекс</w:t>
      </w:r>
      <w:r w:rsidRPr="00BF18B1">
        <w:rPr>
          <w:rFonts w:ascii="Times New Roman" w:hAnsi="Times New Roman" w:cs="Times New Roman"/>
          <w:sz w:val="24"/>
          <w:szCs w:val="24"/>
        </w:rPr>
        <w:t xml:space="preserve"> «Оранжевый котенок» </w:t>
      </w:r>
      <w:proofErr w:type="spellStart"/>
      <w:r w:rsidRPr="00BF18B1">
        <w:rPr>
          <w:rFonts w:ascii="Times New Roman" w:hAnsi="Times New Roman" w:cs="Times New Roman"/>
          <w:bCs/>
          <w:sz w:val="24"/>
          <w:szCs w:val="24"/>
        </w:rPr>
        <w:t>С.В.Чиркова</w:t>
      </w:r>
      <w:proofErr w:type="spellEnd"/>
      <w:r w:rsidRPr="00BF18B1">
        <w:rPr>
          <w:rFonts w:ascii="Times New Roman" w:hAnsi="Times New Roman" w:cs="Times New Roman"/>
          <w:bCs/>
          <w:sz w:val="24"/>
          <w:szCs w:val="24"/>
        </w:rPr>
        <w:t>, Е.Г.Федулина, О.Ю.Сазонова от 3-7лет</w:t>
      </w:r>
    </w:p>
    <w:p w:rsidR="002A4818" w:rsidRPr="00BF18B1" w:rsidRDefault="002A4818" w:rsidP="002A48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Программа обучения и воспитания детей фонетико-фонематическим недоразвитием речи </w:t>
      </w:r>
      <w:proofErr w:type="spellStart"/>
      <w:r w:rsidRPr="00BF18B1">
        <w:rPr>
          <w:rFonts w:ascii="Times New Roman" w:hAnsi="Times New Roman" w:cs="Times New Roman"/>
          <w:sz w:val="24"/>
          <w:szCs w:val="24"/>
        </w:rPr>
        <w:t>Т.Б.Филичеева</w:t>
      </w:r>
      <w:proofErr w:type="spellEnd"/>
      <w:r w:rsidRPr="00BF18B1">
        <w:rPr>
          <w:rFonts w:ascii="Times New Roman" w:hAnsi="Times New Roman" w:cs="Times New Roman"/>
          <w:sz w:val="24"/>
          <w:szCs w:val="24"/>
        </w:rPr>
        <w:t>, Г.В.Чиркина.</w:t>
      </w:r>
    </w:p>
    <w:p w:rsidR="002A4818" w:rsidRPr="00BF18B1" w:rsidRDefault="002A4818" w:rsidP="002A4818">
      <w:pPr>
        <w:pStyle w:val="Default"/>
        <w:spacing w:line="276" w:lineRule="auto"/>
        <w:jc w:val="both"/>
      </w:pPr>
      <w:r w:rsidRPr="00BF18B1">
        <w:t xml:space="preserve"> Парциальная программа по физическому воспитанию </w:t>
      </w:r>
    </w:p>
    <w:p w:rsidR="002A4818" w:rsidRPr="00BF18B1" w:rsidRDefault="002A4818" w:rsidP="002A4818">
      <w:pPr>
        <w:pStyle w:val="Default"/>
        <w:spacing w:line="276" w:lineRule="auto"/>
        <w:jc w:val="both"/>
      </w:pPr>
      <w:r w:rsidRPr="00BF18B1">
        <w:t xml:space="preserve">«Занимательная физкультура в детском саду»    К.К. Утробина  </w:t>
      </w:r>
    </w:p>
    <w:p w:rsidR="002A4818" w:rsidRDefault="002A4818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Длительность непрерывной образовательной деятельности соответствуют комплексной </w:t>
      </w: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программе и нормам </w:t>
      </w:r>
      <w:proofErr w:type="spellStart"/>
      <w:r w:rsidRPr="00BF18B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F18B1">
        <w:rPr>
          <w:rFonts w:ascii="Times New Roman" w:hAnsi="Times New Roman" w:cs="Times New Roman"/>
          <w:sz w:val="24"/>
          <w:szCs w:val="24"/>
        </w:rPr>
        <w:t xml:space="preserve"> 2.4.1. 3049-13 «Санитарно-эпидемиологические требования к устройству, содержанию и организации режима работы </w:t>
      </w:r>
      <w:proofErr w:type="gramStart"/>
      <w:r w:rsidRPr="00BF18B1">
        <w:rPr>
          <w:rFonts w:ascii="Times New Roman" w:hAnsi="Times New Roman" w:cs="Times New Roman"/>
          <w:sz w:val="24"/>
          <w:szCs w:val="24"/>
        </w:rPr>
        <w:t>дошкольных</w:t>
      </w:r>
      <w:proofErr w:type="gramEnd"/>
      <w:r w:rsidRPr="00BF18B1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организаций» вместе с « </w:t>
      </w:r>
      <w:proofErr w:type="spellStart"/>
      <w:r w:rsidRPr="00BF18B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F18B1">
        <w:rPr>
          <w:rFonts w:ascii="Times New Roman" w:hAnsi="Times New Roman" w:cs="Times New Roman"/>
          <w:sz w:val="24"/>
          <w:szCs w:val="24"/>
        </w:rPr>
        <w:t xml:space="preserve"> 2.4.1.3049-13. Санитарно-эпидемиологические правила и </w:t>
      </w: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нормативы» (Зарегистрировано в Минюсте России 29.05.2-13 № 285664) (с </w:t>
      </w:r>
      <w:proofErr w:type="spellStart"/>
      <w:r w:rsidRPr="00BF18B1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BF18B1">
        <w:rPr>
          <w:rFonts w:ascii="Times New Roman" w:hAnsi="Times New Roman" w:cs="Times New Roman"/>
          <w:sz w:val="24"/>
          <w:szCs w:val="24"/>
        </w:rPr>
        <w:t xml:space="preserve">. от 27.08.2015г). </w:t>
      </w: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- младшая группа – 10 минут; </w:t>
      </w: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- средняя группа – 15 минут; </w:t>
      </w:r>
    </w:p>
    <w:p w:rsidR="00BF18B1" w:rsidRDefault="003F2EA7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старшая группа – 25</w:t>
      </w:r>
      <w:r w:rsidR="00BF18B1" w:rsidRPr="00BF18B1">
        <w:rPr>
          <w:rFonts w:ascii="Times New Roman" w:hAnsi="Times New Roman" w:cs="Times New Roman"/>
          <w:sz w:val="24"/>
          <w:szCs w:val="24"/>
        </w:rPr>
        <w:t xml:space="preserve">  минут; </w:t>
      </w:r>
    </w:p>
    <w:p w:rsidR="00AB6A0F" w:rsidRPr="00BF18B1" w:rsidRDefault="00AB6A0F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подготовительная -30мин</w:t>
      </w: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Максимально допустимый объем образовательной нагрузки: </w:t>
      </w: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В первой половине дня: </w:t>
      </w:r>
    </w:p>
    <w:p w:rsidR="00BF18B1" w:rsidRPr="00BF18B1" w:rsidRDefault="002B7E85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Младшая группа – 2</w:t>
      </w:r>
      <w:r w:rsidR="00BF18B1" w:rsidRPr="00BF18B1">
        <w:rPr>
          <w:rFonts w:ascii="Times New Roman" w:hAnsi="Times New Roman" w:cs="Times New Roman"/>
          <w:sz w:val="24"/>
          <w:szCs w:val="24"/>
        </w:rPr>
        <w:t xml:space="preserve">0 минут; </w:t>
      </w:r>
    </w:p>
    <w:p w:rsidR="00BF18B1" w:rsidRPr="00BF18B1" w:rsidRDefault="002B7E85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Средняя группа – 3</w:t>
      </w:r>
      <w:r w:rsidR="00BF18B1" w:rsidRPr="00BF18B1">
        <w:rPr>
          <w:rFonts w:ascii="Times New Roman" w:hAnsi="Times New Roman" w:cs="Times New Roman"/>
          <w:sz w:val="24"/>
          <w:szCs w:val="24"/>
        </w:rPr>
        <w:t xml:space="preserve">0 минут; </w:t>
      </w:r>
    </w:p>
    <w:p w:rsidR="00BF18B1" w:rsidRDefault="002B7E85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Старшая группа –</w:t>
      </w:r>
      <w:r w:rsidR="00BF18B1" w:rsidRPr="00BF18B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="00BF18B1" w:rsidRPr="00BF18B1">
        <w:rPr>
          <w:rFonts w:ascii="Times New Roman" w:hAnsi="Times New Roman" w:cs="Times New Roman"/>
          <w:sz w:val="24"/>
          <w:szCs w:val="24"/>
        </w:rPr>
        <w:t xml:space="preserve"> минут; </w:t>
      </w:r>
    </w:p>
    <w:p w:rsidR="002B7E85" w:rsidRPr="00BF18B1" w:rsidRDefault="002B7E85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Подготовительная – 1ч 30мин</w:t>
      </w: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Во второй половине дня: </w:t>
      </w: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- Старшая группа – не более 25 минут; </w:t>
      </w: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В середине времени отведенного на непрерывную образовательную деятельность, </w:t>
      </w: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lastRenderedPageBreak/>
        <w:t xml:space="preserve">проводятся физкультурные минутки. Перерывы между периодами </w:t>
      </w:r>
      <w:proofErr w:type="gramStart"/>
      <w:r w:rsidRPr="00BF18B1">
        <w:rPr>
          <w:rFonts w:ascii="Times New Roman" w:hAnsi="Times New Roman" w:cs="Times New Roman"/>
          <w:sz w:val="24"/>
          <w:szCs w:val="24"/>
        </w:rPr>
        <w:t>непрерывной</w:t>
      </w:r>
      <w:proofErr w:type="gramEnd"/>
      <w:r w:rsidRPr="00BF18B1">
        <w:rPr>
          <w:rFonts w:ascii="Times New Roman" w:hAnsi="Times New Roman" w:cs="Times New Roman"/>
          <w:sz w:val="24"/>
          <w:szCs w:val="24"/>
        </w:rPr>
        <w:t xml:space="preserve"> образовательной </w:t>
      </w: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деятельности – не менее 10 минут. </w:t>
      </w: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Учебный план основной образовательной деятельности Учреждения предусматривает </w:t>
      </w: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занятия по физическому развитию основной образовательной программы для детей от 3 до 7 лет не менее 3 раз в неделю. Длительность занятия по физическому развитию зависит от возраста детей и составляет: </w:t>
      </w: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В младшей группе – 15 минут; </w:t>
      </w: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В средней группе – 20 минут; </w:t>
      </w: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В старшей группе – 20 – 25 минут; </w:t>
      </w: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С детьми 2-3 года жизни занятия по физическому развитию основной образовательной </w:t>
      </w: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программы осуществляется по подгруппам 2 - 3 раза в неделю в групповом помещении. </w:t>
      </w: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Один раз в неделю для детей 5-7 лет круглогодично проводятся занятия по </w:t>
      </w:r>
      <w:proofErr w:type="gramStart"/>
      <w:r w:rsidRPr="00BF18B1">
        <w:rPr>
          <w:rFonts w:ascii="Times New Roman" w:hAnsi="Times New Roman" w:cs="Times New Roman"/>
          <w:sz w:val="24"/>
          <w:szCs w:val="24"/>
        </w:rPr>
        <w:t>физическому</w:t>
      </w:r>
      <w:proofErr w:type="gramEnd"/>
      <w:r w:rsidRPr="00BF1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развитию на открытом воздухе.  Их проводят только при отсутствии у детей медицинских противопоказаний и наличии у детей спортивной одежды, соответствующей погодным условиям, что отвечает требованиям </w:t>
      </w:r>
      <w:proofErr w:type="spellStart"/>
      <w:r w:rsidRPr="00BF18B1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BF18B1">
        <w:rPr>
          <w:rFonts w:ascii="Times New Roman" w:hAnsi="Times New Roman" w:cs="Times New Roman"/>
          <w:sz w:val="24"/>
          <w:szCs w:val="24"/>
        </w:rPr>
        <w:t xml:space="preserve"> технологий. </w:t>
      </w: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В летний период времени учебные занятия не проводятся. В это время увеличивается </w:t>
      </w: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 xml:space="preserve"> продолжительность прогулок, а так же проводятся спортивные и подвижные игры, спортивные праздники, экскурсии и др. </w:t>
      </w: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8B1" w:rsidRPr="00BF18B1" w:rsidRDefault="00BF18B1" w:rsidP="00BF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hAnsi="Times New Roman" w:cs="Times New Roman"/>
          <w:sz w:val="24"/>
          <w:szCs w:val="24"/>
        </w:rPr>
        <w:t>Реализация регионального компонента дошкольного образования организуется через образовательные области:</w:t>
      </w:r>
    </w:p>
    <w:p w:rsidR="00BF18B1" w:rsidRPr="00BF18B1" w:rsidRDefault="00BF18B1" w:rsidP="00BF18B1">
      <w:pPr>
        <w:pStyle w:val="a4"/>
        <w:numPr>
          <w:ilvl w:val="0"/>
          <w:numId w:val="1"/>
        </w:numPr>
      </w:pPr>
      <w:r w:rsidRPr="00BF18B1">
        <w:t>развитие речи;</w:t>
      </w:r>
    </w:p>
    <w:p w:rsidR="00BF18B1" w:rsidRPr="00BF18B1" w:rsidRDefault="00BF18B1" w:rsidP="00BF18B1">
      <w:pPr>
        <w:pStyle w:val="a4"/>
        <w:numPr>
          <w:ilvl w:val="0"/>
          <w:numId w:val="1"/>
        </w:numPr>
      </w:pPr>
      <w:r w:rsidRPr="00BF18B1">
        <w:t>формирование математических представлений;</w:t>
      </w:r>
    </w:p>
    <w:p w:rsidR="00BF18B1" w:rsidRPr="00BF18B1" w:rsidRDefault="00BF18B1" w:rsidP="00BF18B1">
      <w:pPr>
        <w:pStyle w:val="a4"/>
        <w:numPr>
          <w:ilvl w:val="0"/>
          <w:numId w:val="1"/>
        </w:numPr>
      </w:pPr>
      <w:r w:rsidRPr="00BF18B1">
        <w:t>рисование;</w:t>
      </w:r>
    </w:p>
    <w:p w:rsidR="00BF18B1" w:rsidRPr="00BF18B1" w:rsidRDefault="00BF18B1" w:rsidP="00BF18B1">
      <w:pPr>
        <w:pStyle w:val="a4"/>
        <w:numPr>
          <w:ilvl w:val="0"/>
          <w:numId w:val="1"/>
        </w:numPr>
      </w:pPr>
      <w:r w:rsidRPr="00BF18B1">
        <w:t>музыкальное;</w:t>
      </w:r>
    </w:p>
    <w:p w:rsidR="00BF18B1" w:rsidRPr="00BF18B1" w:rsidRDefault="00BF18B1" w:rsidP="00BF18B1">
      <w:pPr>
        <w:pStyle w:val="a4"/>
        <w:numPr>
          <w:ilvl w:val="0"/>
          <w:numId w:val="1"/>
        </w:numPr>
      </w:pPr>
      <w:r w:rsidRPr="00BF18B1">
        <w:t>ребенок и окружающий мир.</w:t>
      </w:r>
    </w:p>
    <w:p w:rsidR="00BF18B1" w:rsidRPr="00BF18B1" w:rsidRDefault="00BF18B1" w:rsidP="00BF18B1">
      <w:pPr>
        <w:pStyle w:val="a4"/>
      </w:pPr>
      <w:r w:rsidRPr="00BF18B1">
        <w:t>Во всех возрастных группах с целью профилактики утомления, нарушения осанки, зрения воспитанников на занятиях проводить физкультминутки и гимнастику для глаз.</w:t>
      </w:r>
    </w:p>
    <w:p w:rsidR="00866225" w:rsidRDefault="00BF18B1" w:rsidP="00BF18B1">
      <w:pPr>
        <w:pStyle w:val="a4"/>
      </w:pPr>
      <w:r w:rsidRPr="00BF18B1">
        <w:t>Физкультурный досуг проводить 1 раз в 2 месяца.</w:t>
      </w:r>
    </w:p>
    <w:p w:rsidR="00BF18B1" w:rsidRPr="00BF18B1" w:rsidRDefault="00BF18B1" w:rsidP="00BF18B1">
      <w:pPr>
        <w:pStyle w:val="a4"/>
      </w:pPr>
      <w:r w:rsidRPr="00BF18B1">
        <w:t>развлечений 1 раз в месяц.</w:t>
      </w:r>
    </w:p>
    <w:p w:rsidR="00BF18B1" w:rsidRDefault="00BF18B1" w:rsidP="002A4B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18B1" w:rsidRDefault="00BF18B1" w:rsidP="002A4B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18B1" w:rsidRDefault="00BF18B1" w:rsidP="002A4B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18B1" w:rsidRDefault="00BF18B1" w:rsidP="002A4B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18B1" w:rsidRDefault="00BF18B1" w:rsidP="002A4B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18B1" w:rsidRDefault="00BF18B1" w:rsidP="002A4B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18B1" w:rsidRDefault="00BF18B1" w:rsidP="002A4B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18B1" w:rsidRDefault="00BF18B1" w:rsidP="002A4B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18B1" w:rsidRDefault="00BF18B1" w:rsidP="002A4B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18B1" w:rsidRDefault="00BF18B1" w:rsidP="002A4B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18B1" w:rsidRDefault="00BF18B1" w:rsidP="002A4B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18B1" w:rsidRDefault="00BF18B1" w:rsidP="002A4B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18B1" w:rsidRDefault="00BF18B1" w:rsidP="002A4B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18B1" w:rsidRDefault="00BF18B1" w:rsidP="00897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8B1" w:rsidRDefault="00BF18B1" w:rsidP="00897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8B1" w:rsidRDefault="00BF18B1" w:rsidP="00897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897" w:rsidRPr="00BF18B1" w:rsidRDefault="00897897" w:rsidP="00897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8B1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часть – «Организованная образовательная деятельность»</w:t>
      </w:r>
    </w:p>
    <w:p w:rsidR="00897897" w:rsidRPr="00BF18B1" w:rsidRDefault="00897897" w:rsidP="008978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8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 (по обязательной части ООП)</w:t>
      </w:r>
    </w:p>
    <w:p w:rsidR="006A18F7" w:rsidRPr="00BF18B1" w:rsidRDefault="00897897" w:rsidP="00897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Вариативная часть (по части ООП, формируемой участниками образовательных отношений)</w:t>
      </w:r>
    </w:p>
    <w:p w:rsidR="00BF18B1" w:rsidRDefault="00BF18B1" w:rsidP="00BF18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18F7" w:rsidRPr="00BF18B1" w:rsidRDefault="006A18F7" w:rsidP="00135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8B1"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Pr="00BF18B1">
        <w:rPr>
          <w:rFonts w:ascii="Times New Roman" w:hAnsi="Times New Roman" w:cs="Times New Roman"/>
          <w:sz w:val="24"/>
          <w:szCs w:val="24"/>
        </w:rPr>
        <w:t xml:space="preserve"> </w:t>
      </w:r>
      <w:r w:rsidRPr="00BF18B1">
        <w:rPr>
          <w:rFonts w:ascii="Times New Roman" w:hAnsi="Times New Roman" w:cs="Times New Roman"/>
          <w:b/>
          <w:sz w:val="24"/>
          <w:szCs w:val="24"/>
        </w:rPr>
        <w:t xml:space="preserve">младшая  группа  (3 -4) </w:t>
      </w:r>
    </w:p>
    <w:p w:rsidR="006A18F7" w:rsidRPr="00BF18B1" w:rsidRDefault="006A18F7" w:rsidP="00135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8B1">
        <w:rPr>
          <w:rFonts w:ascii="Times New Roman" w:hAnsi="Times New Roman" w:cs="Times New Roman"/>
          <w:b/>
          <w:sz w:val="24"/>
          <w:szCs w:val="24"/>
        </w:rPr>
        <w:t>15мин.</w:t>
      </w:r>
    </w:p>
    <w:p w:rsidR="006A18F7" w:rsidRPr="00BF18B1" w:rsidRDefault="006A18F7" w:rsidP="00135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40"/>
        <w:gridCol w:w="2932"/>
        <w:gridCol w:w="3391"/>
        <w:gridCol w:w="8"/>
      </w:tblGrid>
      <w:tr w:rsidR="006A18F7" w:rsidRPr="00BF18B1" w:rsidTr="00897897">
        <w:trPr>
          <w:trHeight w:val="235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Инвариантная часть (обязательная)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Вариативная часть (дополнительная)</w:t>
            </w:r>
          </w:p>
        </w:tc>
      </w:tr>
      <w:tr w:rsidR="006A18F7" w:rsidRPr="00BF18B1" w:rsidTr="00897897">
        <w:trPr>
          <w:trHeight w:val="22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AC4E2C" w:rsidP="00AC4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Кружки </w:t>
            </w:r>
          </w:p>
        </w:tc>
      </w:tr>
      <w:tr w:rsidR="006A18F7" w:rsidRPr="00BF18B1" w:rsidTr="00897897">
        <w:trPr>
          <w:gridAfter w:val="1"/>
          <w:wAfter w:w="8" w:type="dxa"/>
          <w:trHeight w:val="425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B9" w:rsidRPr="00BF18B1" w:rsidRDefault="009E6BB9" w:rsidP="00135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Художеств</w:t>
            </w:r>
            <w:proofErr w:type="gramStart"/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( 1)</w:t>
            </w:r>
          </w:p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(0,5)</w:t>
            </w:r>
          </w:p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(0,5)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B32E20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</w:tr>
      <w:tr w:rsidR="006A18F7" w:rsidRPr="00BF18B1" w:rsidTr="00897897">
        <w:trPr>
          <w:gridAfter w:val="1"/>
          <w:wAfter w:w="8" w:type="dxa"/>
          <w:trHeight w:val="454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B9" w:rsidRPr="00BF18B1" w:rsidRDefault="009E6BB9" w:rsidP="009E6B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развитие </w:t>
            </w:r>
          </w:p>
          <w:p w:rsidR="009E6BB9" w:rsidRPr="00BF18B1" w:rsidRDefault="009E6BB9" w:rsidP="009E6BB9">
            <w:pPr>
              <w:pStyle w:val="a4"/>
              <w:spacing w:before="0" w:beforeAutospacing="0" w:after="0" w:afterAutospacing="0"/>
            </w:pPr>
            <w:r w:rsidRPr="00BF18B1">
              <w:t>Ознакомление с предметным окружением и</w:t>
            </w:r>
          </w:p>
          <w:p w:rsidR="009E6BB9" w:rsidRPr="00BF18B1" w:rsidRDefault="009E6BB9" w:rsidP="009E6BB9">
            <w:pPr>
              <w:pStyle w:val="a4"/>
              <w:spacing w:before="0" w:beforeAutospacing="0" w:after="0" w:afterAutospacing="0"/>
            </w:pPr>
            <w:r w:rsidRPr="00BF18B1">
              <w:t>социальным миром</w:t>
            </w:r>
          </w:p>
          <w:p w:rsidR="009E6BB9" w:rsidRPr="00BF18B1" w:rsidRDefault="009E6BB9" w:rsidP="009E6BB9">
            <w:pPr>
              <w:pStyle w:val="a4"/>
              <w:spacing w:before="0" w:beforeAutospacing="0" w:after="0" w:afterAutospacing="0"/>
            </w:pPr>
            <w:r w:rsidRPr="00BF18B1">
              <w:t>Ознакомление с миром природы</w:t>
            </w:r>
          </w:p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8F7" w:rsidRPr="00BF18B1" w:rsidTr="00897897">
        <w:trPr>
          <w:gridAfter w:val="1"/>
          <w:wAfter w:w="8" w:type="dxa"/>
          <w:trHeight w:val="565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элементарных математических представлений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8F7" w:rsidRPr="00BF18B1" w:rsidTr="00897897">
        <w:trPr>
          <w:gridAfter w:val="1"/>
          <w:wAfter w:w="8" w:type="dxa"/>
          <w:trHeight w:val="357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C6" w:rsidRPr="00BF18B1" w:rsidRDefault="00786EC6" w:rsidP="00786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18F7" w:rsidRPr="00BF18B1" w:rsidRDefault="00786EC6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8F7" w:rsidRPr="00BF18B1" w:rsidTr="00897897">
        <w:trPr>
          <w:gridAfter w:val="1"/>
          <w:wAfter w:w="8" w:type="dxa"/>
          <w:trHeight w:val="748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5A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55A" w:rsidRPr="00BF18B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  <w:r w:rsidR="0072355A"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18F7" w:rsidRPr="00BF18B1" w:rsidRDefault="00977132" w:rsidP="00977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977132" w:rsidRPr="00BF18B1" w:rsidRDefault="00977132" w:rsidP="009771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( 0,5)</w:t>
            </w:r>
          </w:p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(0,5)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8F7" w:rsidRPr="00BF18B1" w:rsidTr="00897897">
        <w:trPr>
          <w:gridAfter w:val="1"/>
          <w:wAfter w:w="8" w:type="dxa"/>
          <w:trHeight w:val="561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(30мин)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8F7" w:rsidRPr="00BF18B1" w:rsidTr="00897897">
        <w:trPr>
          <w:gridAfter w:val="1"/>
          <w:wAfter w:w="8" w:type="dxa"/>
          <w:trHeight w:val="569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A" w:rsidRPr="00BF18B1" w:rsidRDefault="002459CA" w:rsidP="002459CA">
            <w:pPr>
              <w:pStyle w:val="a4"/>
              <w:spacing w:before="0" w:beforeAutospacing="0" w:after="0" w:afterAutospacing="0"/>
            </w:pPr>
            <w:r w:rsidRPr="00BF18B1">
              <w:rPr>
                <w:rStyle w:val="a5"/>
              </w:rPr>
              <w:t>Физическое развитие</w:t>
            </w:r>
          </w:p>
          <w:p w:rsidR="002459CA" w:rsidRPr="00BF18B1" w:rsidRDefault="002459CA" w:rsidP="002459CA">
            <w:pPr>
              <w:pStyle w:val="a4"/>
              <w:spacing w:before="0" w:beforeAutospacing="0" w:after="0" w:afterAutospacing="0"/>
            </w:pPr>
            <w:r w:rsidRPr="00BF18B1">
              <w:t>Физическая культура в помещении</w:t>
            </w:r>
          </w:p>
          <w:p w:rsidR="002459CA" w:rsidRPr="00BF18B1" w:rsidRDefault="002459CA" w:rsidP="002459CA">
            <w:pPr>
              <w:pStyle w:val="a4"/>
              <w:spacing w:before="0" w:beforeAutospacing="0" w:after="0" w:afterAutospacing="0"/>
            </w:pPr>
            <w:r w:rsidRPr="00BF18B1">
              <w:t>Физическая культура на улице</w:t>
            </w:r>
          </w:p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8F7" w:rsidRPr="00BF18B1" w:rsidTr="00897897">
        <w:trPr>
          <w:gridAfter w:val="1"/>
          <w:wAfter w:w="8" w:type="dxa"/>
          <w:trHeight w:val="454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A18F7" w:rsidRPr="00BF18B1" w:rsidTr="00897897">
        <w:trPr>
          <w:gridAfter w:val="1"/>
          <w:wAfter w:w="8" w:type="dxa"/>
          <w:trHeight w:val="352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6A18F7" w:rsidRPr="00BF18B1" w:rsidTr="00897897">
        <w:trPr>
          <w:gridAfter w:val="1"/>
          <w:wAfter w:w="8" w:type="dxa"/>
          <w:trHeight w:val="341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Общее время занятий</w:t>
            </w:r>
          </w:p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Максимально допустимо по </w:t>
            </w:r>
            <w:proofErr w:type="spellStart"/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СанПин</w:t>
            </w:r>
            <w:proofErr w:type="spellEnd"/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2ч 50м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6A18F7" w:rsidRPr="00BF18B1" w:rsidRDefault="006A18F7" w:rsidP="00135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11B" w:rsidRPr="00BF18B1" w:rsidRDefault="0013511B" w:rsidP="00135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11B" w:rsidRDefault="0013511B" w:rsidP="00135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8B1" w:rsidRDefault="00BF18B1" w:rsidP="00135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8B1" w:rsidRDefault="00BF18B1" w:rsidP="00135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8B1" w:rsidRDefault="00BF18B1" w:rsidP="00135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8B1" w:rsidRDefault="00BF18B1" w:rsidP="00135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8B1" w:rsidRDefault="00BF18B1" w:rsidP="00135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8B1" w:rsidRPr="00BF18B1" w:rsidRDefault="00BF18B1" w:rsidP="00135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FEE" w:rsidRPr="00BF18B1" w:rsidRDefault="00570FEE" w:rsidP="00135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8F7" w:rsidRPr="00BF18B1" w:rsidRDefault="006A18F7" w:rsidP="00135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8B1"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Pr="00BF18B1">
        <w:rPr>
          <w:rFonts w:ascii="Times New Roman" w:hAnsi="Times New Roman" w:cs="Times New Roman"/>
          <w:sz w:val="24"/>
          <w:szCs w:val="24"/>
        </w:rPr>
        <w:t xml:space="preserve"> </w:t>
      </w:r>
      <w:r w:rsidRPr="00BF18B1">
        <w:rPr>
          <w:rFonts w:ascii="Times New Roman" w:hAnsi="Times New Roman" w:cs="Times New Roman"/>
          <w:b/>
          <w:sz w:val="24"/>
          <w:szCs w:val="24"/>
        </w:rPr>
        <w:t xml:space="preserve">средняя группа  (4 -5л) </w:t>
      </w:r>
    </w:p>
    <w:p w:rsidR="006A18F7" w:rsidRPr="00BF18B1" w:rsidRDefault="006A18F7" w:rsidP="00135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8B1">
        <w:rPr>
          <w:rFonts w:ascii="Times New Roman" w:hAnsi="Times New Roman" w:cs="Times New Roman"/>
          <w:b/>
          <w:sz w:val="24"/>
          <w:szCs w:val="24"/>
        </w:rPr>
        <w:t>20мин.</w:t>
      </w:r>
    </w:p>
    <w:p w:rsidR="006A18F7" w:rsidRPr="00BF18B1" w:rsidRDefault="006A18F7" w:rsidP="00135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40"/>
        <w:gridCol w:w="2932"/>
        <w:gridCol w:w="3391"/>
        <w:gridCol w:w="8"/>
      </w:tblGrid>
      <w:tr w:rsidR="006A18F7" w:rsidRPr="00BF18B1" w:rsidTr="00897897">
        <w:trPr>
          <w:trHeight w:val="235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Инвариантная часть (обязательная)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Вариативная часть (дополнительная)</w:t>
            </w:r>
          </w:p>
        </w:tc>
      </w:tr>
      <w:tr w:rsidR="006A18F7" w:rsidRPr="00BF18B1" w:rsidTr="00897897">
        <w:trPr>
          <w:trHeight w:val="22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AC4E2C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Кружки </w:t>
            </w:r>
          </w:p>
        </w:tc>
      </w:tr>
      <w:tr w:rsidR="006A18F7" w:rsidRPr="00BF18B1" w:rsidTr="00897897">
        <w:trPr>
          <w:gridAfter w:val="1"/>
          <w:wAfter w:w="8" w:type="dxa"/>
          <w:trHeight w:val="425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D3" w:rsidRPr="00BF18B1" w:rsidRDefault="001606D3" w:rsidP="00135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Художеств</w:t>
            </w:r>
            <w:proofErr w:type="gramStart"/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( 1)</w:t>
            </w:r>
          </w:p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(0,5)</w:t>
            </w:r>
          </w:p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(0,5)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D3" w:rsidRPr="00BF18B1" w:rsidRDefault="001606D3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  <w:p w:rsidR="006A18F7" w:rsidRPr="00BF18B1" w:rsidRDefault="001606D3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A18F7" w:rsidRPr="00BF18B1">
              <w:rPr>
                <w:rFonts w:ascii="Times New Roman" w:hAnsi="Times New Roman" w:cs="Times New Roman"/>
                <w:sz w:val="24"/>
                <w:szCs w:val="24"/>
              </w:rPr>
              <w:t>(15мин)</w:t>
            </w:r>
          </w:p>
        </w:tc>
      </w:tr>
      <w:tr w:rsidR="006A18F7" w:rsidRPr="00BF18B1" w:rsidTr="00897897">
        <w:trPr>
          <w:gridAfter w:val="1"/>
          <w:wAfter w:w="8" w:type="dxa"/>
          <w:trHeight w:val="454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1606D3" w:rsidP="00135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  <w:r w:rsidR="006A18F7"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606D3" w:rsidRPr="00BF18B1" w:rsidRDefault="001606D3" w:rsidP="001606D3">
            <w:pPr>
              <w:pStyle w:val="a4"/>
              <w:spacing w:before="0" w:beforeAutospacing="0" w:after="0" w:afterAutospacing="0"/>
            </w:pPr>
            <w:r w:rsidRPr="00BF18B1">
              <w:t>Ознакомление с предметным окружением и</w:t>
            </w:r>
          </w:p>
          <w:p w:rsidR="001606D3" w:rsidRPr="00BF18B1" w:rsidRDefault="001606D3" w:rsidP="001606D3">
            <w:pPr>
              <w:pStyle w:val="a4"/>
              <w:spacing w:before="0" w:beforeAutospacing="0" w:after="0" w:afterAutospacing="0"/>
            </w:pPr>
            <w:r w:rsidRPr="00BF18B1">
              <w:t>социальным миром</w:t>
            </w:r>
          </w:p>
          <w:p w:rsidR="001606D3" w:rsidRPr="00BF18B1" w:rsidRDefault="001606D3" w:rsidP="001606D3">
            <w:pPr>
              <w:pStyle w:val="a4"/>
              <w:spacing w:before="0" w:beforeAutospacing="0" w:after="0" w:afterAutospacing="0"/>
            </w:pPr>
            <w:r w:rsidRPr="00BF18B1">
              <w:t>Ознакомление с миром природы</w:t>
            </w:r>
          </w:p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8F7" w:rsidRPr="00BF18B1" w:rsidTr="00897897">
        <w:trPr>
          <w:gridAfter w:val="1"/>
          <w:wAfter w:w="8" w:type="dxa"/>
          <w:trHeight w:val="704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элементарных математических представлений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8F7" w:rsidRPr="00BF18B1" w:rsidTr="00897897">
        <w:trPr>
          <w:gridAfter w:val="1"/>
          <w:wAfter w:w="8" w:type="dxa"/>
          <w:trHeight w:val="357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C6" w:rsidRPr="00BF18B1" w:rsidRDefault="00786EC6" w:rsidP="00786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18F7" w:rsidRPr="00BF18B1" w:rsidRDefault="00786EC6" w:rsidP="00786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8F7" w:rsidRPr="00BF18B1" w:rsidTr="00897897">
        <w:trPr>
          <w:gridAfter w:val="1"/>
          <w:wAfter w:w="8" w:type="dxa"/>
          <w:trHeight w:val="545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   40мин.       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D3" w:rsidRPr="00BF18B1" w:rsidRDefault="001606D3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6A18F7" w:rsidRPr="00BF18B1" w:rsidRDefault="001606D3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8F7" w:rsidRPr="00BF18B1">
              <w:rPr>
                <w:rFonts w:ascii="Times New Roman" w:hAnsi="Times New Roman" w:cs="Times New Roman"/>
                <w:sz w:val="24"/>
                <w:szCs w:val="24"/>
              </w:rPr>
              <w:t>(15мин)</w:t>
            </w:r>
          </w:p>
        </w:tc>
      </w:tr>
      <w:tr w:rsidR="006A18F7" w:rsidRPr="00BF18B1" w:rsidTr="00897897">
        <w:trPr>
          <w:gridAfter w:val="1"/>
          <w:wAfter w:w="8" w:type="dxa"/>
          <w:trHeight w:val="704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5A" w:rsidRPr="00BF18B1" w:rsidRDefault="0072355A" w:rsidP="0013511B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( 1)</w:t>
            </w:r>
          </w:p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(0,5)</w:t>
            </w:r>
          </w:p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(0,5)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8F7" w:rsidRPr="00BF18B1" w:rsidTr="00897897">
        <w:trPr>
          <w:gridAfter w:val="1"/>
          <w:wAfter w:w="8" w:type="dxa"/>
          <w:trHeight w:val="407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A" w:rsidRPr="00BF18B1" w:rsidRDefault="002459CA" w:rsidP="002459CA">
            <w:pPr>
              <w:pStyle w:val="a4"/>
              <w:spacing w:before="0" w:beforeAutospacing="0" w:after="0" w:afterAutospacing="0"/>
            </w:pPr>
            <w:r w:rsidRPr="00BF18B1">
              <w:rPr>
                <w:rStyle w:val="a5"/>
              </w:rPr>
              <w:t>Физическое развитие</w:t>
            </w:r>
          </w:p>
          <w:p w:rsidR="002459CA" w:rsidRPr="00BF18B1" w:rsidRDefault="002459CA" w:rsidP="002459CA">
            <w:pPr>
              <w:pStyle w:val="a4"/>
              <w:spacing w:before="0" w:beforeAutospacing="0" w:after="0" w:afterAutospacing="0"/>
            </w:pPr>
            <w:r w:rsidRPr="00BF18B1">
              <w:t>Физическая культура в помещении</w:t>
            </w:r>
          </w:p>
          <w:p w:rsidR="002459CA" w:rsidRPr="00BF18B1" w:rsidRDefault="002459CA" w:rsidP="002459CA">
            <w:pPr>
              <w:pStyle w:val="a4"/>
              <w:spacing w:before="0" w:beforeAutospacing="0" w:after="0" w:afterAutospacing="0"/>
            </w:pPr>
            <w:r w:rsidRPr="00BF18B1">
              <w:t>Физическая культура на улице</w:t>
            </w:r>
          </w:p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8F7" w:rsidRPr="00BF18B1" w:rsidTr="00897897">
        <w:trPr>
          <w:gridAfter w:val="1"/>
          <w:wAfter w:w="8" w:type="dxa"/>
          <w:trHeight w:val="454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A18F7" w:rsidRPr="00BF18B1" w:rsidTr="00897897">
        <w:trPr>
          <w:gridAfter w:val="1"/>
          <w:wAfter w:w="8" w:type="dxa"/>
          <w:trHeight w:val="352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6A18F7" w:rsidRPr="00BF18B1" w:rsidTr="00897897">
        <w:trPr>
          <w:gridAfter w:val="1"/>
          <w:wAfter w:w="8" w:type="dxa"/>
          <w:trHeight w:val="341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Общее время занятий</w:t>
            </w:r>
          </w:p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Максимально допустимо по </w:t>
            </w:r>
            <w:proofErr w:type="spellStart"/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СанПин</w:t>
            </w:r>
            <w:proofErr w:type="spellEnd"/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3ч 30м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30мин</w:t>
            </w:r>
          </w:p>
        </w:tc>
      </w:tr>
    </w:tbl>
    <w:p w:rsidR="006A18F7" w:rsidRPr="00BF18B1" w:rsidRDefault="006A18F7" w:rsidP="001351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6019" w:rsidRPr="00BF18B1" w:rsidRDefault="00476019" w:rsidP="00D11C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6019" w:rsidRPr="00BF18B1" w:rsidRDefault="00476019" w:rsidP="00135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11B" w:rsidRPr="00BF18B1" w:rsidRDefault="0013511B" w:rsidP="00135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11B" w:rsidRPr="00BF18B1" w:rsidRDefault="0013511B" w:rsidP="00135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6D3" w:rsidRPr="00BF18B1" w:rsidRDefault="001606D3" w:rsidP="00135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6D3" w:rsidRPr="00BF18B1" w:rsidRDefault="001606D3" w:rsidP="00135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6D3" w:rsidRPr="00BF18B1" w:rsidRDefault="001606D3" w:rsidP="00AC4E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06D3" w:rsidRPr="00BF18B1" w:rsidRDefault="001606D3" w:rsidP="00135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6D3" w:rsidRPr="00BF18B1" w:rsidRDefault="001606D3" w:rsidP="00135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6D3" w:rsidRPr="00BF18B1" w:rsidRDefault="001606D3" w:rsidP="00135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8F7" w:rsidRPr="00BF18B1" w:rsidRDefault="006A18F7" w:rsidP="00135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8B1">
        <w:rPr>
          <w:rFonts w:ascii="Times New Roman" w:hAnsi="Times New Roman" w:cs="Times New Roman"/>
          <w:b/>
          <w:sz w:val="24"/>
          <w:szCs w:val="24"/>
        </w:rPr>
        <w:t xml:space="preserve">Учебный план старшая группа </w:t>
      </w:r>
      <w:proofErr w:type="gramStart"/>
      <w:r w:rsidRPr="00BF18B1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BF18B1">
        <w:rPr>
          <w:rFonts w:ascii="Times New Roman" w:hAnsi="Times New Roman" w:cs="Times New Roman"/>
          <w:b/>
          <w:sz w:val="24"/>
          <w:szCs w:val="24"/>
        </w:rPr>
        <w:t>5 -7)</w:t>
      </w:r>
    </w:p>
    <w:p w:rsidR="006A18F7" w:rsidRPr="00BF18B1" w:rsidRDefault="006A18F7" w:rsidP="00135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8B1">
        <w:rPr>
          <w:rFonts w:ascii="Times New Roman" w:hAnsi="Times New Roman" w:cs="Times New Roman"/>
          <w:b/>
          <w:sz w:val="24"/>
          <w:szCs w:val="24"/>
        </w:rPr>
        <w:t>25мин</w:t>
      </w:r>
    </w:p>
    <w:p w:rsidR="006A18F7" w:rsidRPr="00BF18B1" w:rsidRDefault="006A18F7" w:rsidP="00135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9"/>
        <w:gridCol w:w="2924"/>
        <w:gridCol w:w="3380"/>
        <w:gridCol w:w="8"/>
      </w:tblGrid>
      <w:tr w:rsidR="006A18F7" w:rsidRPr="00BF18B1" w:rsidTr="00897897">
        <w:trPr>
          <w:trHeight w:val="235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Инвариантная часть (обязательная)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Вариативная часть (дополнительная)</w:t>
            </w:r>
          </w:p>
        </w:tc>
      </w:tr>
      <w:tr w:rsidR="006A18F7" w:rsidRPr="00BF18B1" w:rsidTr="00897897">
        <w:trPr>
          <w:trHeight w:val="220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AC4E2C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Кружки </w:t>
            </w:r>
          </w:p>
        </w:tc>
      </w:tr>
      <w:tr w:rsidR="006A18F7" w:rsidRPr="00BF18B1" w:rsidTr="00897897">
        <w:trPr>
          <w:gridAfter w:val="1"/>
          <w:wAfter w:w="8" w:type="dxa"/>
          <w:trHeight w:val="425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D3" w:rsidRPr="00BF18B1" w:rsidRDefault="001606D3" w:rsidP="001606D3">
            <w:pPr>
              <w:pStyle w:val="a4"/>
              <w:spacing w:before="0" w:beforeAutospacing="0" w:after="0" w:afterAutospacing="0"/>
            </w:pPr>
            <w:r w:rsidRPr="00BF18B1">
              <w:rPr>
                <w:rStyle w:val="a5"/>
              </w:rPr>
              <w:t>Речевое развитие</w:t>
            </w:r>
          </w:p>
          <w:p w:rsidR="001606D3" w:rsidRPr="00BF18B1" w:rsidRDefault="001606D3" w:rsidP="001606D3">
            <w:pPr>
              <w:pStyle w:val="a4"/>
              <w:spacing w:before="0" w:beforeAutospacing="0" w:after="0" w:afterAutospacing="0"/>
            </w:pPr>
            <w:r w:rsidRPr="00BF18B1">
              <w:t>Развитие речи</w:t>
            </w:r>
          </w:p>
          <w:p w:rsidR="001606D3" w:rsidRPr="00BF18B1" w:rsidRDefault="001606D3" w:rsidP="001606D3">
            <w:pPr>
              <w:pStyle w:val="a4"/>
              <w:spacing w:before="0" w:beforeAutospacing="0" w:after="0" w:afterAutospacing="0"/>
            </w:pPr>
            <w:r w:rsidRPr="00BF18B1">
              <w:t>Подготовка к обучению грамоте</w:t>
            </w:r>
          </w:p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( 2)</w:t>
            </w:r>
          </w:p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Хореография </w:t>
            </w:r>
          </w:p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6A18F7" w:rsidRPr="00BF18B1" w:rsidTr="00897897">
        <w:trPr>
          <w:gridAfter w:val="1"/>
          <w:wAfter w:w="8" w:type="dxa"/>
          <w:trHeight w:val="454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B9" w:rsidRPr="00BF18B1" w:rsidRDefault="009E6BB9" w:rsidP="009E6B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развитие </w:t>
            </w:r>
          </w:p>
          <w:p w:rsidR="009E6BB9" w:rsidRPr="00BF18B1" w:rsidRDefault="009E6BB9" w:rsidP="009E6BB9">
            <w:pPr>
              <w:pStyle w:val="a4"/>
              <w:spacing w:before="0" w:beforeAutospacing="0" w:after="0" w:afterAutospacing="0"/>
            </w:pPr>
            <w:r w:rsidRPr="00BF18B1">
              <w:t>Ознакомление с предметным окружением и</w:t>
            </w:r>
          </w:p>
          <w:p w:rsidR="009E6BB9" w:rsidRPr="00BF18B1" w:rsidRDefault="009E6BB9" w:rsidP="009E6BB9">
            <w:pPr>
              <w:pStyle w:val="a4"/>
              <w:spacing w:before="0" w:beforeAutospacing="0" w:after="0" w:afterAutospacing="0"/>
            </w:pPr>
            <w:r w:rsidRPr="00BF18B1">
              <w:t>социальным миром</w:t>
            </w:r>
          </w:p>
          <w:p w:rsidR="009E6BB9" w:rsidRPr="00BF18B1" w:rsidRDefault="009E6BB9" w:rsidP="009E6BB9">
            <w:pPr>
              <w:pStyle w:val="a4"/>
              <w:spacing w:before="0" w:beforeAutospacing="0" w:after="0" w:afterAutospacing="0"/>
            </w:pPr>
            <w:r w:rsidRPr="00BF18B1">
              <w:t>Ознакомление с миром природы</w:t>
            </w:r>
          </w:p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8F7" w:rsidRPr="00BF18B1" w:rsidTr="00897897">
        <w:trPr>
          <w:gridAfter w:val="1"/>
          <w:wAfter w:w="8" w:type="dxa"/>
          <w:trHeight w:val="704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элементарных математических представлений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8F7" w:rsidRPr="00BF18B1" w:rsidTr="00897897">
        <w:trPr>
          <w:gridAfter w:val="1"/>
          <w:wAfter w:w="8" w:type="dxa"/>
          <w:trHeight w:val="357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EC6" w:rsidRPr="00BF18B1" w:rsidRDefault="00786EC6" w:rsidP="00786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18F7" w:rsidRPr="00BF18B1" w:rsidRDefault="00786EC6" w:rsidP="00786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8F7" w:rsidRPr="00BF18B1" w:rsidTr="00897897">
        <w:trPr>
          <w:gridAfter w:val="1"/>
          <w:wAfter w:w="8" w:type="dxa"/>
          <w:trHeight w:val="423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8F7" w:rsidRPr="00BF18B1" w:rsidTr="00897897">
        <w:trPr>
          <w:gridAfter w:val="1"/>
          <w:wAfter w:w="8" w:type="dxa"/>
          <w:trHeight w:val="704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   40мин. </w:t>
            </w:r>
          </w:p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FA18D8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6A18F7" w:rsidRPr="00BF18B1" w:rsidTr="00897897">
        <w:trPr>
          <w:gridAfter w:val="1"/>
          <w:wAfter w:w="8" w:type="dxa"/>
          <w:trHeight w:val="704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55A" w:rsidRPr="00BF18B1" w:rsidRDefault="0072355A" w:rsidP="0013511B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( 1)</w:t>
            </w:r>
          </w:p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(0,5)</w:t>
            </w:r>
          </w:p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(0,5)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8F7" w:rsidRPr="00BF18B1" w:rsidTr="00897897">
        <w:trPr>
          <w:gridAfter w:val="1"/>
          <w:wAfter w:w="8" w:type="dxa"/>
          <w:trHeight w:val="485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CA" w:rsidRPr="00BF18B1" w:rsidRDefault="002459CA" w:rsidP="002459CA">
            <w:pPr>
              <w:pStyle w:val="a4"/>
              <w:spacing w:before="0" w:beforeAutospacing="0" w:after="0" w:afterAutospacing="0"/>
            </w:pPr>
            <w:r w:rsidRPr="00BF18B1">
              <w:rPr>
                <w:rStyle w:val="a5"/>
              </w:rPr>
              <w:t>Физическое развитие</w:t>
            </w:r>
          </w:p>
          <w:p w:rsidR="002459CA" w:rsidRPr="00BF18B1" w:rsidRDefault="002459CA" w:rsidP="002459CA">
            <w:pPr>
              <w:pStyle w:val="a4"/>
              <w:spacing w:before="0" w:beforeAutospacing="0" w:after="0" w:afterAutospacing="0"/>
            </w:pPr>
            <w:r w:rsidRPr="00BF18B1">
              <w:t>Физическая культура в помещении</w:t>
            </w:r>
          </w:p>
          <w:p w:rsidR="002459CA" w:rsidRPr="00BF18B1" w:rsidRDefault="002459CA" w:rsidP="002459CA">
            <w:pPr>
              <w:pStyle w:val="a4"/>
              <w:spacing w:before="0" w:beforeAutospacing="0" w:after="0" w:afterAutospacing="0"/>
            </w:pPr>
            <w:r w:rsidRPr="00BF18B1">
              <w:t>Физическая культура на улице</w:t>
            </w:r>
          </w:p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FA18D8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 xml:space="preserve">Краеведение </w:t>
            </w:r>
          </w:p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6A18F7" w:rsidRPr="00BF18B1" w:rsidTr="00897897">
        <w:trPr>
          <w:gridAfter w:val="1"/>
          <w:wAfter w:w="8" w:type="dxa"/>
          <w:trHeight w:val="517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A18F7" w:rsidRPr="00BF18B1" w:rsidTr="00897897">
        <w:trPr>
          <w:gridAfter w:val="1"/>
          <w:wAfter w:w="8" w:type="dxa"/>
          <w:trHeight w:val="352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325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6A18F7" w:rsidRPr="00BF18B1" w:rsidTr="00897897">
        <w:trPr>
          <w:gridAfter w:val="1"/>
          <w:wAfter w:w="8" w:type="dxa"/>
          <w:trHeight w:val="341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Общее время занятий</w:t>
            </w:r>
          </w:p>
          <w:p w:rsidR="006A18F7" w:rsidRPr="00BF18B1" w:rsidRDefault="006A18F7" w:rsidP="001351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Максимально допустимо по </w:t>
            </w:r>
            <w:proofErr w:type="spellStart"/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СанПин</w:t>
            </w:r>
            <w:proofErr w:type="spellEnd"/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5 ч 50м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F7" w:rsidRPr="00BF18B1" w:rsidRDefault="006A18F7" w:rsidP="0013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1ч15мин</w:t>
            </w:r>
          </w:p>
        </w:tc>
      </w:tr>
    </w:tbl>
    <w:p w:rsidR="006A18F7" w:rsidRPr="00BF18B1" w:rsidRDefault="006A18F7" w:rsidP="00135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8F7" w:rsidRPr="00BF18B1" w:rsidRDefault="006A18F7" w:rsidP="00135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897" w:rsidRPr="00BF18B1" w:rsidRDefault="00897897" w:rsidP="00135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897" w:rsidRPr="00BF18B1" w:rsidRDefault="00897897" w:rsidP="00135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897" w:rsidRPr="00BF18B1" w:rsidRDefault="00897897" w:rsidP="00135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8F7" w:rsidRPr="00BF18B1" w:rsidRDefault="006A18F7" w:rsidP="0013511B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500" w:tblpY="23"/>
        <w:tblW w:w="11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7"/>
        <w:gridCol w:w="3403"/>
        <w:gridCol w:w="2694"/>
        <w:gridCol w:w="1135"/>
        <w:gridCol w:w="990"/>
        <w:gridCol w:w="1274"/>
        <w:gridCol w:w="236"/>
      </w:tblGrid>
      <w:tr w:rsidR="006A18F7" w:rsidRPr="00BF18B1" w:rsidTr="006A18F7">
        <w:trPr>
          <w:gridAfter w:val="1"/>
          <w:wAfter w:w="236" w:type="dxa"/>
          <w:trHeight w:val="405"/>
        </w:trPr>
        <w:tc>
          <w:tcPr>
            <w:tcW w:w="1667" w:type="dxa"/>
            <w:vMerge w:val="restart"/>
            <w:vAlign w:val="center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403" w:type="dxa"/>
            <w:vMerge w:val="restart"/>
            <w:vAlign w:val="center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Программная область</w:t>
            </w:r>
          </w:p>
        </w:tc>
        <w:tc>
          <w:tcPr>
            <w:tcW w:w="2694" w:type="dxa"/>
            <w:vMerge w:val="restart"/>
            <w:vAlign w:val="center"/>
          </w:tcPr>
          <w:p w:rsidR="006A18F7" w:rsidRPr="00BF18B1" w:rsidRDefault="00AC4E2C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Базовый вид деятельности </w:t>
            </w:r>
          </w:p>
        </w:tc>
        <w:tc>
          <w:tcPr>
            <w:tcW w:w="3399" w:type="dxa"/>
            <w:gridSpan w:val="3"/>
            <w:vAlign w:val="center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(количество часов в неделю)</w:t>
            </w:r>
          </w:p>
        </w:tc>
      </w:tr>
      <w:tr w:rsidR="006A18F7" w:rsidRPr="00BF18B1" w:rsidTr="006A18F7">
        <w:trPr>
          <w:gridAfter w:val="1"/>
          <w:wAfter w:w="236" w:type="dxa"/>
          <w:trHeight w:val="400"/>
        </w:trPr>
        <w:tc>
          <w:tcPr>
            <w:tcW w:w="1667" w:type="dxa"/>
            <w:vMerge/>
            <w:vAlign w:val="center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vMerge/>
            <w:vAlign w:val="center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3 до 4 лет</w:t>
            </w:r>
          </w:p>
        </w:tc>
        <w:tc>
          <w:tcPr>
            <w:tcW w:w="990" w:type="dxa"/>
            <w:vMerge w:val="restart"/>
            <w:vAlign w:val="center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от 4 до 5 лет</w:t>
            </w:r>
          </w:p>
        </w:tc>
        <w:tc>
          <w:tcPr>
            <w:tcW w:w="1274" w:type="dxa"/>
            <w:tcBorders>
              <w:bottom w:val="nil"/>
              <w:right w:val="single" w:sz="4" w:space="0" w:color="auto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Старший дошкольный возраст</w:t>
            </w:r>
          </w:p>
        </w:tc>
      </w:tr>
      <w:tr w:rsidR="006A18F7" w:rsidRPr="00BF18B1" w:rsidTr="006A18F7">
        <w:trPr>
          <w:trHeight w:val="420"/>
        </w:trPr>
        <w:tc>
          <w:tcPr>
            <w:tcW w:w="1667" w:type="dxa"/>
            <w:vMerge/>
            <w:vAlign w:val="center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vMerge/>
            <w:vAlign w:val="center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от 5 до 6 лет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6A18F7" w:rsidRPr="00BF18B1" w:rsidTr="006A18F7">
        <w:tc>
          <w:tcPr>
            <w:tcW w:w="1667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3403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движений и оздоровительная работа. Овладение элементарными нормами и правилами здорового образа жизни.</w:t>
            </w:r>
          </w:p>
        </w:tc>
        <w:tc>
          <w:tcPr>
            <w:tcW w:w="2694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35" w:type="dxa"/>
            <w:vAlign w:val="center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мин</w:t>
            </w:r>
          </w:p>
        </w:tc>
        <w:tc>
          <w:tcPr>
            <w:tcW w:w="990" w:type="dxa"/>
            <w:vAlign w:val="center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мин.</w:t>
            </w:r>
          </w:p>
        </w:tc>
        <w:tc>
          <w:tcPr>
            <w:tcW w:w="1274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75 мин.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8F7" w:rsidRPr="00BF18B1" w:rsidTr="006A18F7">
        <w:trPr>
          <w:trHeight w:val="699"/>
        </w:trPr>
        <w:tc>
          <w:tcPr>
            <w:tcW w:w="1667" w:type="dxa"/>
            <w:vMerge w:val="restart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3403" w:type="dxa"/>
            <w:vMerge w:val="restart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познания. Формирование познавательных действий, становление познания.</w:t>
            </w:r>
          </w:p>
        </w:tc>
        <w:tc>
          <w:tcPr>
            <w:tcW w:w="2694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135" w:type="dxa"/>
            <w:vAlign w:val="center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мин</w:t>
            </w:r>
          </w:p>
        </w:tc>
        <w:tc>
          <w:tcPr>
            <w:tcW w:w="990" w:type="dxa"/>
            <w:vAlign w:val="center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мин.</w:t>
            </w:r>
          </w:p>
        </w:tc>
        <w:tc>
          <w:tcPr>
            <w:tcW w:w="1274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мин.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8F7" w:rsidRPr="00BF18B1" w:rsidTr="006A18F7">
        <w:trPr>
          <w:trHeight w:val="671"/>
        </w:trPr>
        <w:tc>
          <w:tcPr>
            <w:tcW w:w="1667" w:type="dxa"/>
            <w:vMerge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35" w:type="dxa"/>
            <w:vAlign w:val="center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мин</w:t>
            </w:r>
          </w:p>
        </w:tc>
        <w:tc>
          <w:tcPr>
            <w:tcW w:w="990" w:type="dxa"/>
            <w:vAlign w:val="center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</w:t>
            </w:r>
          </w:p>
        </w:tc>
        <w:tc>
          <w:tcPr>
            <w:tcW w:w="1274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мин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8F7" w:rsidRPr="00BF18B1" w:rsidTr="006A18F7">
        <w:trPr>
          <w:trHeight w:val="436"/>
        </w:trPr>
        <w:tc>
          <w:tcPr>
            <w:tcW w:w="1667" w:type="dxa"/>
            <w:vMerge w:val="restart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403" w:type="dxa"/>
            <w:vMerge w:val="restart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общения и взаимодействия  ребенка с взрослыми и </w:t>
            </w:r>
            <w:proofErr w:type="spellStart"/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сверстниками</w:t>
            </w:r>
            <w:proofErr w:type="gramStart"/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азвитие</w:t>
            </w:r>
            <w:proofErr w:type="spellEnd"/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социального и эмоционального интеллекта.</w:t>
            </w:r>
          </w:p>
        </w:tc>
        <w:tc>
          <w:tcPr>
            <w:tcW w:w="2694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Конструирование/художественный труд</w:t>
            </w:r>
          </w:p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8F7" w:rsidRPr="00BF18B1" w:rsidTr="006A18F7">
        <w:trPr>
          <w:trHeight w:val="1320"/>
        </w:trPr>
        <w:tc>
          <w:tcPr>
            <w:tcW w:w="1667" w:type="dxa"/>
            <w:vMerge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</w:t>
            </w:r>
          </w:p>
        </w:tc>
        <w:tc>
          <w:tcPr>
            <w:tcW w:w="1135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8F7" w:rsidRPr="00BF18B1" w:rsidTr="006A18F7">
        <w:tc>
          <w:tcPr>
            <w:tcW w:w="1667" w:type="dxa"/>
            <w:vMerge w:val="restart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403" w:type="dxa"/>
            <w:vMerge w:val="restart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художественно-эстетической культуры. Становление эстетического отношения к окружающему миру</w:t>
            </w:r>
          </w:p>
        </w:tc>
        <w:tc>
          <w:tcPr>
            <w:tcW w:w="2694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135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мин</w:t>
            </w:r>
          </w:p>
        </w:tc>
        <w:tc>
          <w:tcPr>
            <w:tcW w:w="990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мин.</w:t>
            </w:r>
          </w:p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4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мин.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8F7" w:rsidRPr="00BF18B1" w:rsidTr="006A18F7">
        <w:trPr>
          <w:trHeight w:val="543"/>
        </w:trPr>
        <w:tc>
          <w:tcPr>
            <w:tcW w:w="1667" w:type="dxa"/>
            <w:vMerge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1135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мин</w:t>
            </w:r>
          </w:p>
        </w:tc>
        <w:tc>
          <w:tcPr>
            <w:tcW w:w="990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мин.</w:t>
            </w:r>
          </w:p>
        </w:tc>
        <w:tc>
          <w:tcPr>
            <w:tcW w:w="1274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мин.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8F7" w:rsidRPr="00BF18B1" w:rsidTr="006A18F7">
        <w:trPr>
          <w:trHeight w:val="964"/>
        </w:trPr>
        <w:tc>
          <w:tcPr>
            <w:tcW w:w="1667" w:type="dxa"/>
            <w:vMerge/>
            <w:tcBorders>
              <w:bottom w:val="single" w:sz="4" w:space="0" w:color="auto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bottom w:val="single" w:sz="4" w:space="0" w:color="auto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Лепка 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мин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мин.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8F7" w:rsidRPr="00BF18B1" w:rsidTr="006A18F7">
        <w:trPr>
          <w:trHeight w:val="312"/>
        </w:trPr>
        <w:tc>
          <w:tcPr>
            <w:tcW w:w="1667" w:type="dxa"/>
            <w:vMerge w:val="restart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Речевое развитие</w:t>
            </w:r>
          </w:p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общения. Владение речью как средством общения.</w:t>
            </w:r>
          </w:p>
        </w:tc>
        <w:tc>
          <w:tcPr>
            <w:tcW w:w="2694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135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мин</w:t>
            </w:r>
          </w:p>
        </w:tc>
        <w:tc>
          <w:tcPr>
            <w:tcW w:w="990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мин.</w:t>
            </w:r>
          </w:p>
        </w:tc>
        <w:tc>
          <w:tcPr>
            <w:tcW w:w="1274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мин.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8F7" w:rsidRPr="00BF18B1" w:rsidTr="006A18F7">
        <w:trPr>
          <w:trHeight w:val="885"/>
        </w:trPr>
        <w:tc>
          <w:tcPr>
            <w:tcW w:w="1667" w:type="dxa"/>
            <w:vMerge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грамоте</w:t>
            </w:r>
          </w:p>
        </w:tc>
        <w:tc>
          <w:tcPr>
            <w:tcW w:w="1135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мин.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8F7" w:rsidRPr="00BF18B1" w:rsidTr="006A18F7">
        <w:trPr>
          <w:trHeight w:val="286"/>
        </w:trPr>
        <w:tc>
          <w:tcPr>
            <w:tcW w:w="1667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 занятий </w:t>
            </w:r>
          </w:p>
        </w:tc>
        <w:tc>
          <w:tcPr>
            <w:tcW w:w="1135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4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8F7" w:rsidRPr="00BF18B1" w:rsidTr="006A18F7">
        <w:trPr>
          <w:trHeight w:val="511"/>
        </w:trPr>
        <w:tc>
          <w:tcPr>
            <w:tcW w:w="7764" w:type="dxa"/>
            <w:gridSpan w:val="3"/>
            <w:tcBorders>
              <w:bottom w:val="nil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Итого минут</w:t>
            </w:r>
          </w:p>
        </w:tc>
        <w:tc>
          <w:tcPr>
            <w:tcW w:w="1135" w:type="dxa"/>
            <w:tcBorders>
              <w:bottom w:val="nil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0" w:type="dxa"/>
            <w:tcBorders>
              <w:bottom w:val="nil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bottom w:val="nil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325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8F7" w:rsidRPr="00BF18B1" w:rsidTr="006A18F7">
        <w:trPr>
          <w:trHeight w:val="138"/>
        </w:trPr>
        <w:tc>
          <w:tcPr>
            <w:tcW w:w="7764" w:type="dxa"/>
            <w:gridSpan w:val="3"/>
            <w:tcBorders>
              <w:top w:val="nil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1135" w:type="dxa"/>
            <w:tcBorders>
              <w:top w:val="nil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2ч.  50мин.</w:t>
            </w:r>
          </w:p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ч. 30 мин.</w:t>
            </w:r>
          </w:p>
        </w:tc>
        <w:tc>
          <w:tcPr>
            <w:tcW w:w="1274" w:type="dxa"/>
            <w:tcBorders>
              <w:top w:val="nil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ч. 25 мин.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A18F7" w:rsidRPr="00BF18B1" w:rsidTr="006A18F7">
        <w:trPr>
          <w:gridAfter w:val="1"/>
          <w:wAfter w:w="236" w:type="dxa"/>
          <w:trHeight w:val="138"/>
        </w:trPr>
        <w:tc>
          <w:tcPr>
            <w:tcW w:w="7764" w:type="dxa"/>
            <w:gridSpan w:val="3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Максимально допустимо по </w:t>
            </w:r>
            <w:proofErr w:type="spellStart"/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СанПин</w:t>
            </w:r>
            <w:proofErr w:type="spellEnd"/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1135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ч. 50 мин.</w:t>
            </w:r>
          </w:p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ч. 30 мин.</w:t>
            </w:r>
          </w:p>
        </w:tc>
        <w:tc>
          <w:tcPr>
            <w:tcW w:w="1274" w:type="dxa"/>
          </w:tcPr>
          <w:p w:rsidR="006A18F7" w:rsidRPr="00BF18B1" w:rsidRDefault="006A18F7" w:rsidP="006A18F7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8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ч. 50 мин.</w:t>
            </w:r>
          </w:p>
        </w:tc>
      </w:tr>
    </w:tbl>
    <w:p w:rsidR="00B66123" w:rsidRDefault="00B66123" w:rsidP="00D11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6123" w:rsidRDefault="00B66123" w:rsidP="00D11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6123" w:rsidRDefault="00B66123" w:rsidP="00D11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C0A" w:rsidRPr="00BF18B1" w:rsidRDefault="00D11C0A" w:rsidP="00D11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8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Самостоятельная деятельность детей в режимных моментах</w:t>
      </w:r>
    </w:p>
    <w:tbl>
      <w:tblPr>
        <w:tblStyle w:val="a7"/>
        <w:tblW w:w="0" w:type="auto"/>
        <w:tblLayout w:type="fixed"/>
        <w:tblLook w:val="04A0"/>
      </w:tblPr>
      <w:tblGrid>
        <w:gridCol w:w="2213"/>
        <w:gridCol w:w="1894"/>
        <w:gridCol w:w="1855"/>
        <w:gridCol w:w="1850"/>
      </w:tblGrid>
      <w:tr w:rsidR="00D11C0A" w:rsidRPr="00BF18B1" w:rsidTr="00526D39">
        <w:trPr>
          <w:trHeight w:val="420"/>
        </w:trPr>
        <w:tc>
          <w:tcPr>
            <w:tcW w:w="2213" w:type="dxa"/>
            <w:vMerge w:val="restart"/>
            <w:hideMark/>
          </w:tcPr>
          <w:p w:rsidR="00D11C0A" w:rsidRPr="00BF18B1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5599" w:type="dxa"/>
            <w:gridSpan w:val="3"/>
            <w:hideMark/>
          </w:tcPr>
          <w:p w:rsidR="00D11C0A" w:rsidRPr="00BF18B1" w:rsidRDefault="00D11C0A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времени в течение дня</w:t>
            </w:r>
          </w:p>
        </w:tc>
      </w:tr>
      <w:tr w:rsidR="00526D39" w:rsidRPr="00BF18B1" w:rsidTr="00526D39">
        <w:trPr>
          <w:trHeight w:val="240"/>
        </w:trPr>
        <w:tc>
          <w:tcPr>
            <w:tcW w:w="2213" w:type="dxa"/>
            <w:vMerge/>
            <w:hideMark/>
          </w:tcPr>
          <w:p w:rsidR="00526D39" w:rsidRPr="00BF18B1" w:rsidRDefault="00526D39" w:rsidP="00D11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hideMark/>
          </w:tcPr>
          <w:p w:rsidR="00526D39" w:rsidRPr="00BF18B1" w:rsidRDefault="00526D39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855" w:type="dxa"/>
            <w:hideMark/>
          </w:tcPr>
          <w:p w:rsidR="00526D39" w:rsidRPr="00BF18B1" w:rsidRDefault="00526D39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850" w:type="dxa"/>
            <w:hideMark/>
          </w:tcPr>
          <w:p w:rsidR="00526D39" w:rsidRPr="00BF18B1" w:rsidRDefault="00526D39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526D39" w:rsidRPr="00BF18B1" w:rsidTr="0062798B">
        <w:trPr>
          <w:trHeight w:val="1800"/>
        </w:trPr>
        <w:tc>
          <w:tcPr>
            <w:tcW w:w="2213" w:type="dxa"/>
            <w:hideMark/>
          </w:tcPr>
          <w:p w:rsidR="00526D39" w:rsidRPr="00BF18B1" w:rsidRDefault="00526D39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1894" w:type="dxa"/>
            <w:hideMark/>
          </w:tcPr>
          <w:p w:rsidR="00526D39" w:rsidRPr="00BF18B1" w:rsidRDefault="00526D39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50 мин</w:t>
            </w:r>
          </w:p>
        </w:tc>
        <w:tc>
          <w:tcPr>
            <w:tcW w:w="1855" w:type="dxa"/>
            <w:hideMark/>
          </w:tcPr>
          <w:p w:rsidR="00526D39" w:rsidRPr="00BF18B1" w:rsidRDefault="00526D39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50 мин</w:t>
            </w:r>
          </w:p>
        </w:tc>
        <w:tc>
          <w:tcPr>
            <w:tcW w:w="1850" w:type="dxa"/>
            <w:hideMark/>
          </w:tcPr>
          <w:p w:rsidR="00526D39" w:rsidRPr="00BF18B1" w:rsidRDefault="00526D39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50 мин</w:t>
            </w:r>
          </w:p>
        </w:tc>
      </w:tr>
      <w:tr w:rsidR="00526D39" w:rsidRPr="00BF18B1" w:rsidTr="00526D39">
        <w:trPr>
          <w:trHeight w:val="1335"/>
        </w:trPr>
        <w:tc>
          <w:tcPr>
            <w:tcW w:w="2213" w:type="dxa"/>
            <w:hideMark/>
          </w:tcPr>
          <w:p w:rsidR="00526D39" w:rsidRPr="00BF18B1" w:rsidRDefault="00526D39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Самостоятельные игры в 1-й половине дня (до НОД)</w:t>
            </w:r>
          </w:p>
        </w:tc>
        <w:tc>
          <w:tcPr>
            <w:tcW w:w="1894" w:type="dxa"/>
            <w:hideMark/>
          </w:tcPr>
          <w:p w:rsidR="00526D39" w:rsidRPr="00BF18B1" w:rsidRDefault="00526D39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1855" w:type="dxa"/>
            <w:hideMark/>
          </w:tcPr>
          <w:p w:rsidR="00526D39" w:rsidRPr="00BF18B1" w:rsidRDefault="00526D39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850" w:type="dxa"/>
            <w:hideMark/>
          </w:tcPr>
          <w:p w:rsidR="00526D39" w:rsidRPr="00BF18B1" w:rsidRDefault="00526D39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</w:tr>
      <w:tr w:rsidR="00526D39" w:rsidRPr="00BF18B1" w:rsidTr="00526D39">
        <w:trPr>
          <w:trHeight w:val="1305"/>
        </w:trPr>
        <w:tc>
          <w:tcPr>
            <w:tcW w:w="2213" w:type="dxa"/>
            <w:hideMark/>
          </w:tcPr>
          <w:p w:rsidR="00526D39" w:rsidRPr="00BF18B1" w:rsidRDefault="00526D39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1894" w:type="dxa"/>
            <w:hideMark/>
          </w:tcPr>
          <w:p w:rsidR="00526D39" w:rsidRPr="00BF18B1" w:rsidRDefault="00526D39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 мин до 1ч.30 мин.</w:t>
            </w:r>
          </w:p>
        </w:tc>
        <w:tc>
          <w:tcPr>
            <w:tcW w:w="1855" w:type="dxa"/>
            <w:hideMark/>
          </w:tcPr>
          <w:p w:rsidR="00526D39" w:rsidRPr="00BF18B1" w:rsidRDefault="00526D39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 мин до</w:t>
            </w:r>
          </w:p>
          <w:p w:rsidR="00526D39" w:rsidRPr="00BF18B1" w:rsidRDefault="00526D39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 30 мин.</w:t>
            </w:r>
          </w:p>
        </w:tc>
        <w:tc>
          <w:tcPr>
            <w:tcW w:w="1850" w:type="dxa"/>
            <w:hideMark/>
          </w:tcPr>
          <w:p w:rsidR="00526D39" w:rsidRPr="00BF18B1" w:rsidRDefault="00526D39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 мин до 1ч.40 мин.</w:t>
            </w:r>
          </w:p>
        </w:tc>
      </w:tr>
      <w:tr w:rsidR="00526D39" w:rsidRPr="00BF18B1" w:rsidTr="00526D39">
        <w:trPr>
          <w:trHeight w:val="2250"/>
        </w:trPr>
        <w:tc>
          <w:tcPr>
            <w:tcW w:w="2213" w:type="dxa"/>
            <w:hideMark/>
          </w:tcPr>
          <w:p w:rsidR="00526D39" w:rsidRPr="00BF18B1" w:rsidRDefault="00526D39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1894" w:type="dxa"/>
            <w:hideMark/>
          </w:tcPr>
          <w:p w:rsidR="00526D39" w:rsidRPr="00BF18B1" w:rsidRDefault="00526D39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</w:t>
            </w:r>
          </w:p>
        </w:tc>
        <w:tc>
          <w:tcPr>
            <w:tcW w:w="1855" w:type="dxa"/>
            <w:hideMark/>
          </w:tcPr>
          <w:p w:rsidR="00526D39" w:rsidRPr="00BF18B1" w:rsidRDefault="00526D39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1850" w:type="dxa"/>
            <w:hideMark/>
          </w:tcPr>
          <w:p w:rsidR="00526D39" w:rsidRPr="00BF18B1" w:rsidRDefault="00526D39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</w:t>
            </w:r>
          </w:p>
        </w:tc>
      </w:tr>
      <w:tr w:rsidR="00526D39" w:rsidRPr="00BF18B1" w:rsidTr="00526D39">
        <w:trPr>
          <w:trHeight w:val="1335"/>
        </w:trPr>
        <w:tc>
          <w:tcPr>
            <w:tcW w:w="2213" w:type="dxa"/>
            <w:hideMark/>
          </w:tcPr>
          <w:p w:rsidR="00526D39" w:rsidRPr="00BF18B1" w:rsidRDefault="00526D39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1894" w:type="dxa"/>
            <w:hideMark/>
          </w:tcPr>
          <w:p w:rsidR="00526D39" w:rsidRPr="00BF18B1" w:rsidRDefault="00526D39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 мин</w:t>
            </w:r>
          </w:p>
        </w:tc>
        <w:tc>
          <w:tcPr>
            <w:tcW w:w="1855" w:type="dxa"/>
            <w:hideMark/>
          </w:tcPr>
          <w:p w:rsidR="00526D39" w:rsidRPr="00BF18B1" w:rsidRDefault="00526D39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 мин</w:t>
            </w:r>
          </w:p>
        </w:tc>
        <w:tc>
          <w:tcPr>
            <w:tcW w:w="1850" w:type="dxa"/>
            <w:hideMark/>
          </w:tcPr>
          <w:p w:rsidR="00526D39" w:rsidRPr="00BF18B1" w:rsidRDefault="00526D39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40 мин</w:t>
            </w:r>
          </w:p>
        </w:tc>
      </w:tr>
      <w:tr w:rsidR="00526D39" w:rsidRPr="00BF18B1" w:rsidTr="00526D39">
        <w:trPr>
          <w:trHeight w:val="420"/>
        </w:trPr>
        <w:tc>
          <w:tcPr>
            <w:tcW w:w="2213" w:type="dxa"/>
            <w:hideMark/>
          </w:tcPr>
          <w:p w:rsidR="00526D39" w:rsidRPr="00BF18B1" w:rsidRDefault="00526D39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перед уходом домой</w:t>
            </w:r>
          </w:p>
        </w:tc>
        <w:tc>
          <w:tcPr>
            <w:tcW w:w="1894" w:type="dxa"/>
            <w:hideMark/>
          </w:tcPr>
          <w:p w:rsidR="00526D39" w:rsidRPr="00BF18B1" w:rsidRDefault="00526D39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мин до 50 мин</w:t>
            </w:r>
          </w:p>
        </w:tc>
        <w:tc>
          <w:tcPr>
            <w:tcW w:w="1855" w:type="dxa"/>
            <w:hideMark/>
          </w:tcPr>
          <w:p w:rsidR="00526D39" w:rsidRPr="00BF18B1" w:rsidRDefault="00526D39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мин до 50 мин</w:t>
            </w:r>
          </w:p>
        </w:tc>
        <w:tc>
          <w:tcPr>
            <w:tcW w:w="1850" w:type="dxa"/>
            <w:hideMark/>
          </w:tcPr>
          <w:p w:rsidR="00526D39" w:rsidRPr="00BF18B1" w:rsidRDefault="00526D39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мин до 50 мин</w:t>
            </w:r>
          </w:p>
        </w:tc>
      </w:tr>
    </w:tbl>
    <w:p w:rsidR="00D11C0A" w:rsidRPr="00BF18B1" w:rsidRDefault="00D11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C0A" w:rsidRPr="00BF18B1" w:rsidRDefault="00D11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C0A" w:rsidRPr="00BF18B1" w:rsidRDefault="00D11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C0A" w:rsidRPr="00BF18B1" w:rsidRDefault="00D11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C0A" w:rsidRPr="00BF18B1" w:rsidRDefault="00D11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C0A" w:rsidRDefault="00D11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D39" w:rsidRDefault="00526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D39" w:rsidRDefault="00526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D39" w:rsidRDefault="00526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123" w:rsidRDefault="00B66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123" w:rsidRDefault="00B66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123" w:rsidRDefault="00B66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D39" w:rsidRDefault="00526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C0A" w:rsidRPr="00BF18B1" w:rsidRDefault="00D11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C0A" w:rsidRPr="00BF18B1" w:rsidRDefault="00D11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C0A" w:rsidRPr="00BF18B1" w:rsidRDefault="00D11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C0A" w:rsidRPr="00BF18B1" w:rsidRDefault="00D11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C0A" w:rsidRPr="00BF18B1" w:rsidRDefault="00D11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B1">
        <w:rPr>
          <w:rStyle w:val="a5"/>
          <w:rFonts w:ascii="Times New Roman" w:hAnsi="Times New Roman" w:cs="Times New Roman"/>
          <w:sz w:val="24"/>
          <w:szCs w:val="24"/>
        </w:rPr>
        <w:lastRenderedPageBreak/>
        <w:t>Совместная  образовательная деятельность  воспитателя и  детей в режимных моментах</w:t>
      </w:r>
    </w:p>
    <w:p w:rsidR="00D11C0A" w:rsidRPr="00BF18B1" w:rsidRDefault="00D11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206" w:type="dxa"/>
        <w:tblLayout w:type="fixed"/>
        <w:tblLook w:val="04A0"/>
      </w:tblPr>
      <w:tblGrid>
        <w:gridCol w:w="3402"/>
        <w:gridCol w:w="1985"/>
        <w:gridCol w:w="1984"/>
        <w:gridCol w:w="1985"/>
        <w:gridCol w:w="850"/>
      </w:tblGrid>
      <w:tr w:rsidR="00D11C0A" w:rsidRPr="00BF18B1" w:rsidTr="005A3D4F">
        <w:trPr>
          <w:trHeight w:val="375"/>
        </w:trPr>
        <w:tc>
          <w:tcPr>
            <w:tcW w:w="3402" w:type="dxa"/>
            <w:vMerge w:val="restart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образовательной деятельности в режимных моментах</w:t>
            </w:r>
          </w:p>
        </w:tc>
        <w:tc>
          <w:tcPr>
            <w:tcW w:w="6804" w:type="dxa"/>
            <w:gridSpan w:val="4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форм образовательной деятельности в неделю</w:t>
            </w:r>
          </w:p>
        </w:tc>
      </w:tr>
      <w:tr w:rsidR="00D11C0A" w:rsidRPr="00BF18B1" w:rsidTr="005A3D4F">
        <w:trPr>
          <w:trHeight w:val="375"/>
        </w:trPr>
        <w:tc>
          <w:tcPr>
            <w:tcW w:w="3402" w:type="dxa"/>
            <w:vMerge/>
            <w:hideMark/>
          </w:tcPr>
          <w:p w:rsidR="00D11C0A" w:rsidRPr="00526D39" w:rsidRDefault="00D11C0A" w:rsidP="00D11C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984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985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850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1C0A" w:rsidRPr="00BF18B1" w:rsidTr="005A3D4F">
        <w:trPr>
          <w:trHeight w:val="255"/>
        </w:trPr>
        <w:tc>
          <w:tcPr>
            <w:tcW w:w="10206" w:type="dxa"/>
            <w:gridSpan w:val="5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Общение</w:t>
            </w:r>
          </w:p>
        </w:tc>
      </w:tr>
      <w:tr w:rsidR="00D11C0A" w:rsidRPr="00BF18B1" w:rsidTr="005A3D4F">
        <w:trPr>
          <w:trHeight w:val="795"/>
        </w:trPr>
        <w:tc>
          <w:tcPr>
            <w:tcW w:w="3402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Ситуации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1985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984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985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850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1C0A" w:rsidRPr="00BF18B1" w:rsidTr="005A3D4F">
        <w:trPr>
          <w:trHeight w:val="255"/>
        </w:trPr>
        <w:tc>
          <w:tcPr>
            <w:tcW w:w="3402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и разговоры с детьми по их интересам</w:t>
            </w:r>
          </w:p>
        </w:tc>
        <w:tc>
          <w:tcPr>
            <w:tcW w:w="1985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984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985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850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1C0A" w:rsidRPr="00BF18B1" w:rsidTr="005A3D4F">
        <w:trPr>
          <w:trHeight w:val="255"/>
        </w:trPr>
        <w:tc>
          <w:tcPr>
            <w:tcW w:w="10206" w:type="dxa"/>
            <w:gridSpan w:val="5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D11C0A" w:rsidRPr="00BF18B1" w:rsidTr="005A3D4F">
        <w:trPr>
          <w:trHeight w:val="795"/>
        </w:trPr>
        <w:tc>
          <w:tcPr>
            <w:tcW w:w="3402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1985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984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985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3 раза в неделю </w:t>
            </w:r>
          </w:p>
        </w:tc>
        <w:tc>
          <w:tcPr>
            <w:tcW w:w="850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6123" w:rsidRPr="00BF18B1" w:rsidTr="005A3D4F">
        <w:trPr>
          <w:trHeight w:val="1080"/>
        </w:trPr>
        <w:tc>
          <w:tcPr>
            <w:tcW w:w="3402" w:type="dxa"/>
            <w:hideMark/>
          </w:tcPr>
          <w:p w:rsidR="00B66123" w:rsidRPr="00526D39" w:rsidRDefault="00B66123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1985" w:type="dxa"/>
            <w:hideMark/>
          </w:tcPr>
          <w:p w:rsidR="00B66123" w:rsidRPr="00526D39" w:rsidRDefault="00B66123" w:rsidP="00B65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984" w:type="dxa"/>
            <w:hideMark/>
          </w:tcPr>
          <w:p w:rsidR="00B66123" w:rsidRPr="00526D39" w:rsidRDefault="00B66123" w:rsidP="00B65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985" w:type="dxa"/>
            <w:hideMark/>
          </w:tcPr>
          <w:p w:rsidR="00B66123" w:rsidRPr="00526D39" w:rsidRDefault="00B66123" w:rsidP="00B65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850" w:type="dxa"/>
            <w:hideMark/>
          </w:tcPr>
          <w:p w:rsidR="00B66123" w:rsidRPr="00526D39" w:rsidRDefault="00B66123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1C0A" w:rsidRPr="00BF18B1" w:rsidTr="005A3D4F">
        <w:trPr>
          <w:trHeight w:val="255"/>
        </w:trPr>
        <w:tc>
          <w:tcPr>
            <w:tcW w:w="3402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студия (театрализованные игры)</w:t>
            </w:r>
          </w:p>
        </w:tc>
        <w:tc>
          <w:tcPr>
            <w:tcW w:w="1985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 раз в 2 недели </w:t>
            </w:r>
          </w:p>
        </w:tc>
        <w:tc>
          <w:tcPr>
            <w:tcW w:w="1984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 раз в 2 недели </w:t>
            </w:r>
          </w:p>
        </w:tc>
        <w:tc>
          <w:tcPr>
            <w:tcW w:w="1985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 раз в 2 недели </w:t>
            </w:r>
          </w:p>
        </w:tc>
        <w:tc>
          <w:tcPr>
            <w:tcW w:w="850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1C0A" w:rsidRPr="00BF18B1" w:rsidTr="005A3D4F">
        <w:trPr>
          <w:trHeight w:val="255"/>
        </w:trPr>
        <w:tc>
          <w:tcPr>
            <w:tcW w:w="3402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 здоровья и подвижных игр</w:t>
            </w:r>
          </w:p>
        </w:tc>
        <w:tc>
          <w:tcPr>
            <w:tcW w:w="1985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 раз в 2 недели </w:t>
            </w:r>
          </w:p>
        </w:tc>
        <w:tc>
          <w:tcPr>
            <w:tcW w:w="1984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 раз в 2 недели </w:t>
            </w:r>
          </w:p>
        </w:tc>
        <w:tc>
          <w:tcPr>
            <w:tcW w:w="1985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 раз в 2 недели </w:t>
            </w:r>
          </w:p>
        </w:tc>
        <w:tc>
          <w:tcPr>
            <w:tcW w:w="850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1C0A" w:rsidRPr="00BF18B1" w:rsidTr="005A3D4F">
        <w:trPr>
          <w:trHeight w:val="255"/>
        </w:trPr>
        <w:tc>
          <w:tcPr>
            <w:tcW w:w="3402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985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984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985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850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1C0A" w:rsidRPr="00BF18B1" w:rsidTr="005A3D4F">
        <w:trPr>
          <w:trHeight w:val="255"/>
        </w:trPr>
        <w:tc>
          <w:tcPr>
            <w:tcW w:w="10206" w:type="dxa"/>
            <w:gridSpan w:val="5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Познавательная и исследовательская деятельность</w:t>
            </w:r>
          </w:p>
        </w:tc>
      </w:tr>
      <w:tr w:rsidR="00D11C0A" w:rsidRPr="00BF18B1" w:rsidTr="005A3D4F">
        <w:trPr>
          <w:trHeight w:val="510"/>
        </w:trPr>
        <w:tc>
          <w:tcPr>
            <w:tcW w:w="3402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Опыты, эксперименты, наблюдения (в том числе, экологической направленности</w:t>
            </w:r>
            <w:proofErr w:type="gramEnd"/>
          </w:p>
        </w:tc>
        <w:tc>
          <w:tcPr>
            <w:tcW w:w="1985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984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985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850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1C0A" w:rsidRPr="00BF18B1" w:rsidTr="005A3D4F">
        <w:trPr>
          <w:trHeight w:val="285"/>
        </w:trPr>
        <w:tc>
          <w:tcPr>
            <w:tcW w:w="3402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за природой (на прогулке)</w:t>
            </w:r>
          </w:p>
        </w:tc>
        <w:tc>
          <w:tcPr>
            <w:tcW w:w="1985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984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985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850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1C0A" w:rsidRPr="00BF18B1" w:rsidTr="005A3D4F">
        <w:trPr>
          <w:trHeight w:val="255"/>
        </w:trPr>
        <w:tc>
          <w:tcPr>
            <w:tcW w:w="10206" w:type="dxa"/>
            <w:gridSpan w:val="5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D11C0A" w:rsidRPr="00BF18B1" w:rsidTr="005A3D4F">
        <w:trPr>
          <w:trHeight w:val="255"/>
        </w:trPr>
        <w:tc>
          <w:tcPr>
            <w:tcW w:w="3402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Музыкально-театральная гостиная</w:t>
            </w:r>
          </w:p>
        </w:tc>
        <w:tc>
          <w:tcPr>
            <w:tcW w:w="1985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984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985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850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6123" w:rsidRPr="00BF18B1" w:rsidTr="005A3D4F">
        <w:trPr>
          <w:trHeight w:val="510"/>
        </w:trPr>
        <w:tc>
          <w:tcPr>
            <w:tcW w:w="3402" w:type="dxa"/>
            <w:hideMark/>
          </w:tcPr>
          <w:p w:rsidR="00B66123" w:rsidRPr="00526D39" w:rsidRDefault="00B66123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1985" w:type="dxa"/>
            <w:hideMark/>
          </w:tcPr>
          <w:p w:rsidR="00B66123" w:rsidRPr="00526D39" w:rsidRDefault="00B66123" w:rsidP="00B65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984" w:type="dxa"/>
            <w:hideMark/>
          </w:tcPr>
          <w:p w:rsidR="00B66123" w:rsidRPr="00526D39" w:rsidRDefault="00B66123" w:rsidP="00B65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985" w:type="dxa"/>
            <w:hideMark/>
          </w:tcPr>
          <w:p w:rsidR="00B66123" w:rsidRPr="00526D39" w:rsidRDefault="00B66123" w:rsidP="00B654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850" w:type="dxa"/>
            <w:hideMark/>
          </w:tcPr>
          <w:p w:rsidR="00B66123" w:rsidRPr="00526D39" w:rsidRDefault="00B66123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1C0A" w:rsidRPr="00BF18B1" w:rsidTr="005A3D4F">
        <w:trPr>
          <w:trHeight w:val="255"/>
        </w:trPr>
        <w:tc>
          <w:tcPr>
            <w:tcW w:w="3402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литературных произведений</w:t>
            </w:r>
          </w:p>
        </w:tc>
        <w:tc>
          <w:tcPr>
            <w:tcW w:w="1985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984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985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850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1C0A" w:rsidRPr="00BF18B1" w:rsidTr="005A3D4F">
        <w:trPr>
          <w:trHeight w:val="255"/>
        </w:trPr>
        <w:tc>
          <w:tcPr>
            <w:tcW w:w="10206" w:type="dxa"/>
            <w:gridSpan w:val="5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6D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Самообсуживание</w:t>
            </w:r>
            <w:proofErr w:type="spellEnd"/>
            <w:r w:rsidRPr="00526D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 элементарный бытовой труд </w:t>
            </w:r>
          </w:p>
        </w:tc>
      </w:tr>
      <w:tr w:rsidR="00D11C0A" w:rsidRPr="00BF18B1" w:rsidTr="005A3D4F">
        <w:trPr>
          <w:trHeight w:val="255"/>
        </w:trPr>
        <w:tc>
          <w:tcPr>
            <w:tcW w:w="3402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</w:t>
            </w:r>
          </w:p>
        </w:tc>
        <w:tc>
          <w:tcPr>
            <w:tcW w:w="1985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984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985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850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1C0A" w:rsidRPr="00BF18B1" w:rsidTr="005A3D4F">
        <w:trPr>
          <w:trHeight w:val="540"/>
        </w:trPr>
        <w:tc>
          <w:tcPr>
            <w:tcW w:w="3402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поручения (индивидуально и подгруппами</w:t>
            </w:r>
            <w:r w:rsidR="00B6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дежурство</w:t>
            </w:r>
            <w:r w:rsidRPr="0052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984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985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850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1C0A" w:rsidRPr="00BF18B1" w:rsidTr="005A3D4F">
        <w:trPr>
          <w:trHeight w:val="540"/>
        </w:trPr>
        <w:tc>
          <w:tcPr>
            <w:tcW w:w="3402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поручения (общий и совместный труд)</w:t>
            </w:r>
          </w:p>
        </w:tc>
        <w:tc>
          <w:tcPr>
            <w:tcW w:w="1985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 раз в неделю </w:t>
            </w:r>
          </w:p>
        </w:tc>
        <w:tc>
          <w:tcPr>
            <w:tcW w:w="1985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850" w:type="dxa"/>
            <w:hideMark/>
          </w:tcPr>
          <w:p w:rsidR="00D11C0A" w:rsidRPr="00526D39" w:rsidRDefault="00D11C0A" w:rsidP="00D11C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11C0A" w:rsidRPr="00BF18B1" w:rsidRDefault="00D11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11C0A" w:rsidRPr="00BF18B1" w:rsidSect="00BF18B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43FCB"/>
    <w:multiLevelType w:val="multilevel"/>
    <w:tmpl w:val="46F0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9B780C"/>
    <w:multiLevelType w:val="multilevel"/>
    <w:tmpl w:val="4A5C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C74"/>
    <w:rsid w:val="00013C22"/>
    <w:rsid w:val="00024293"/>
    <w:rsid w:val="0011713F"/>
    <w:rsid w:val="0013511B"/>
    <w:rsid w:val="001606D3"/>
    <w:rsid w:val="00185396"/>
    <w:rsid w:val="001911D6"/>
    <w:rsid w:val="001A251E"/>
    <w:rsid w:val="001F6096"/>
    <w:rsid w:val="00235E0A"/>
    <w:rsid w:val="002459CA"/>
    <w:rsid w:val="002A4818"/>
    <w:rsid w:val="002A4BE7"/>
    <w:rsid w:val="002B7E85"/>
    <w:rsid w:val="003F2EA7"/>
    <w:rsid w:val="00405C78"/>
    <w:rsid w:val="00413605"/>
    <w:rsid w:val="00476019"/>
    <w:rsid w:val="004A1C2E"/>
    <w:rsid w:val="00526D39"/>
    <w:rsid w:val="00541377"/>
    <w:rsid w:val="00570FEE"/>
    <w:rsid w:val="00581BBB"/>
    <w:rsid w:val="005A3D4F"/>
    <w:rsid w:val="005D6151"/>
    <w:rsid w:val="00652420"/>
    <w:rsid w:val="006A18F7"/>
    <w:rsid w:val="006F4356"/>
    <w:rsid w:val="0072355A"/>
    <w:rsid w:val="00786EC6"/>
    <w:rsid w:val="008160DC"/>
    <w:rsid w:val="00866225"/>
    <w:rsid w:val="008755CC"/>
    <w:rsid w:val="00877162"/>
    <w:rsid w:val="00897897"/>
    <w:rsid w:val="00977132"/>
    <w:rsid w:val="009E465D"/>
    <w:rsid w:val="009E6BB9"/>
    <w:rsid w:val="00A459DA"/>
    <w:rsid w:val="00A514C8"/>
    <w:rsid w:val="00AA6C74"/>
    <w:rsid w:val="00AB6A0F"/>
    <w:rsid w:val="00AC4E2C"/>
    <w:rsid w:val="00B26668"/>
    <w:rsid w:val="00B32E20"/>
    <w:rsid w:val="00B66123"/>
    <w:rsid w:val="00BC2957"/>
    <w:rsid w:val="00BF18B1"/>
    <w:rsid w:val="00C856C5"/>
    <w:rsid w:val="00CD4639"/>
    <w:rsid w:val="00D11C0A"/>
    <w:rsid w:val="00DD3545"/>
    <w:rsid w:val="00E052D8"/>
    <w:rsid w:val="00E13F71"/>
    <w:rsid w:val="00EE05E1"/>
    <w:rsid w:val="00FA1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14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6A18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6A18F7"/>
    <w:pPr>
      <w:spacing w:after="120" w:line="480" w:lineRule="auto"/>
    </w:pPr>
    <w:rPr>
      <w:rFonts w:eastAsiaTheme="minorEastAsia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A18F7"/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191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1C0A"/>
    <w:rPr>
      <w:b/>
      <w:bCs/>
    </w:rPr>
  </w:style>
  <w:style w:type="character" w:styleId="a6">
    <w:name w:val="Emphasis"/>
    <w:basedOn w:val="a0"/>
    <w:uiPriority w:val="20"/>
    <w:qFormat/>
    <w:rsid w:val="00D11C0A"/>
    <w:rPr>
      <w:i/>
      <w:iCs/>
    </w:rPr>
  </w:style>
  <w:style w:type="table" w:styleId="a7">
    <w:name w:val="Table Grid"/>
    <w:basedOn w:val="a1"/>
    <w:uiPriority w:val="59"/>
    <w:rsid w:val="00526D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5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2096</Words>
  <Characters>11951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42</cp:revision>
  <cp:lastPrinted>2016-11-10T00:08:00Z</cp:lastPrinted>
  <dcterms:created xsi:type="dcterms:W3CDTF">2016-11-07T01:56:00Z</dcterms:created>
  <dcterms:modified xsi:type="dcterms:W3CDTF">2016-11-10T00:08:00Z</dcterms:modified>
</cp:coreProperties>
</file>